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413"/>
      </w:tblGrid>
      <w:tr w:rsidR="00A30E2F" w:rsidRPr="002A5230" w14:paraId="33DFD8D1" w14:textId="77777777" w:rsidTr="006921A5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D79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  <w:jc w:val="center"/>
              <w:rPr>
                <w:b/>
              </w:rPr>
            </w:pPr>
            <w:r w:rsidRPr="002A5230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C5891C" wp14:editId="6E29A04E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442595</wp:posOffset>
                      </wp:positionV>
                      <wp:extent cx="685800" cy="0"/>
                      <wp:effectExtent l="0" t="0" r="0" b="0"/>
                      <wp:wrapNone/>
                      <wp:docPr id="1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C692D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34.85pt" to="105.9pt,3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">
                      <o:lock v:ext="edit" shapetype="f"/>
                    </v:line>
                  </w:pict>
                </mc:Fallback>
              </mc:AlternateContent>
            </w:r>
            <w:r w:rsidRPr="002A5230">
              <w:rPr>
                <w:b/>
                <w:sz w:val="26"/>
              </w:rPr>
              <w:t>TÊN CƠ QUAN CHỦ QUẢN</w:t>
            </w:r>
            <w:r w:rsidRPr="002A5230">
              <w:rPr>
                <w:b/>
              </w:rPr>
              <w:br/>
              <w:t>Tên cơ quan, tổ chức</w:t>
            </w:r>
            <w:r w:rsidRPr="002A5230">
              <w:rPr>
                <w:b/>
              </w:rPr>
              <w:br/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0432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  <w:jc w:val="center"/>
              <w:rPr>
                <w:b/>
              </w:rPr>
            </w:pPr>
            <w:r w:rsidRPr="002A5230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7C5D3" wp14:editId="356D024D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442595</wp:posOffset>
                      </wp:positionV>
                      <wp:extent cx="2286000" cy="0"/>
                      <wp:effectExtent l="0" t="0" r="0" b="0"/>
                      <wp:wrapNone/>
                      <wp:docPr id="1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B9D75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34.85pt" to="247.3pt,3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">
                      <o:lock v:ext="edit" shapetype="f"/>
                    </v:line>
                  </w:pict>
                </mc:Fallback>
              </mc:AlternateContent>
            </w:r>
            <w:r w:rsidRPr="002A5230">
              <w:rPr>
                <w:b/>
                <w:sz w:val="26"/>
              </w:rPr>
              <w:t>CỘNG HÒA XÃ HỘI CHỦ NGHĨA VIỆT NAM</w:t>
            </w:r>
            <w:r w:rsidRPr="002A5230">
              <w:rPr>
                <w:b/>
              </w:rPr>
              <w:br/>
              <w:t>Độc lập – Tự do – Hạnh phúc</w:t>
            </w:r>
            <w:r w:rsidRPr="002A5230">
              <w:rPr>
                <w:b/>
              </w:rPr>
              <w:br/>
            </w:r>
          </w:p>
        </w:tc>
      </w:tr>
      <w:tr w:rsidR="00A30E2F" w:rsidRPr="002A5230" w14:paraId="15B9924C" w14:textId="77777777" w:rsidTr="006921A5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9DEC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  <w:jc w:val="center"/>
            </w:pPr>
            <w:r w:rsidRPr="002A5230">
              <w:t>Số .......................</w:t>
            </w:r>
          </w:p>
        </w:tc>
        <w:tc>
          <w:tcPr>
            <w:tcW w:w="6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31F7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  <w:jc w:val="center"/>
              <w:rPr>
                <w:i/>
              </w:rPr>
            </w:pPr>
            <w:r w:rsidRPr="002A5230">
              <w:rPr>
                <w:i/>
              </w:rPr>
              <w:t>Tên tỉnh (thành phố), ngày ...... tháng ...... năm 200.....</w:t>
            </w:r>
          </w:p>
        </w:tc>
      </w:tr>
    </w:tbl>
    <w:p w14:paraId="0B2E1E9E" w14:textId="77777777" w:rsidR="00A30E2F" w:rsidRPr="002A5230" w:rsidRDefault="00A30E2F" w:rsidP="00A30E2F">
      <w:pPr>
        <w:spacing w:before="100" w:beforeAutospacing="1" w:after="120"/>
      </w:pPr>
      <w:r w:rsidRPr="002A5230">
        <w:t> </w:t>
      </w:r>
    </w:p>
    <w:p w14:paraId="03593EF0" w14:textId="77777777" w:rsidR="00A30E2F" w:rsidRPr="002A5230" w:rsidRDefault="00A30E2F" w:rsidP="00A30E2F">
      <w:pPr>
        <w:spacing w:before="100" w:beforeAutospacing="1" w:after="120"/>
        <w:jc w:val="center"/>
      </w:pPr>
      <w:r w:rsidRPr="002A5230">
        <w:rPr>
          <w:b/>
          <w:bCs/>
        </w:rPr>
        <w:t xml:space="preserve">Kính gửi: </w:t>
      </w:r>
      <w:r w:rsidRPr="002A5230">
        <w:t>..................................................................................</w:t>
      </w:r>
    </w:p>
    <w:p w14:paraId="11D01EC2" w14:textId="77777777" w:rsidR="00A30E2F" w:rsidRPr="002A5230" w:rsidRDefault="00A30E2F" w:rsidP="00A30E2F"/>
    <w:p w14:paraId="7838BA56" w14:textId="77777777" w:rsidR="00A30E2F" w:rsidRPr="002A5230" w:rsidRDefault="00A30E2F" w:rsidP="00A30E2F">
      <w:r w:rsidRPr="002A5230">
        <w:t xml:space="preserve">1. Giới thiệu về vị trí địa lý, tọa độ, ý nghĩa, giá trị của địa điểm khảo cổ. </w:t>
      </w:r>
    </w:p>
    <w:p w14:paraId="3351687C" w14:textId="77777777" w:rsidR="00A30E2F" w:rsidRPr="002A5230" w:rsidRDefault="00A30E2F" w:rsidP="00A30E2F">
      <w:r w:rsidRPr="002A5230">
        <w:t>2. Nguyên nhân đe dọa sự tồn tại của địa điểm khảo cổ đang có nguy cơ bị hủy hoại.</w:t>
      </w:r>
    </w:p>
    <w:p w14:paraId="55221E9C" w14:textId="77777777" w:rsidR="00A30E2F" w:rsidRPr="002A5230" w:rsidRDefault="00A30E2F" w:rsidP="00A30E2F">
      <w:r w:rsidRPr="002A5230">
        <w:t>3. Ước đoán niên đại của di chỉ, di vật (kèm theo ảnh của di chỉ, di vật và các tài liệu có liên quan).</w:t>
      </w:r>
    </w:p>
    <w:p w14:paraId="18FD1E0A" w14:textId="77777777" w:rsidR="00A30E2F" w:rsidRPr="002A5230" w:rsidRDefault="00A30E2F" w:rsidP="00A30E2F">
      <w:r w:rsidRPr="002A5230">
        <w:t>4. Mục đích khai quật khẩn cấp.</w:t>
      </w:r>
    </w:p>
    <w:p w14:paraId="41763788" w14:textId="77777777" w:rsidR="00A30E2F" w:rsidRPr="002A5230" w:rsidRDefault="00A30E2F" w:rsidP="00A30E2F">
      <w:r w:rsidRPr="002A5230">
        <w:t>5. Tổ chức chủ trì khai quật khẩn cấp.</w:t>
      </w:r>
    </w:p>
    <w:p w14:paraId="6F3D2456" w14:textId="77777777" w:rsidR="00A30E2F" w:rsidRPr="002A5230" w:rsidRDefault="00A30E2F" w:rsidP="00A30E2F">
      <w:r w:rsidRPr="002A5230">
        <w:t>6. Người chủ trì khai quật khẩn cấp.</w:t>
      </w:r>
    </w:p>
    <w:p w14:paraId="17A7DF78" w14:textId="77777777" w:rsidR="00A30E2F" w:rsidRPr="002A5230" w:rsidRDefault="00A30E2F" w:rsidP="00A30E2F">
      <w:r w:rsidRPr="002A5230">
        <w:t>7. Tổ chức phối hợp khai quật khẩn cấp (nếu có).</w:t>
      </w:r>
    </w:p>
    <w:p w14:paraId="1E34CB8C" w14:textId="77777777" w:rsidR="00A30E2F" w:rsidRPr="002A5230" w:rsidRDefault="00A30E2F" w:rsidP="00A30E2F">
      <w:r w:rsidRPr="002A5230">
        <w:t>8. Vị trí địa điểm dự kiến khai quật khẩn cấp.</w:t>
      </w:r>
    </w:p>
    <w:p w14:paraId="6A71823D" w14:textId="77777777" w:rsidR="00A30E2F" w:rsidRPr="002A5230" w:rsidRDefault="00A30E2F" w:rsidP="00A30E2F">
      <w:r w:rsidRPr="002A5230">
        <w:t>8. Diện tích khai quật khẩn cấp.</w:t>
      </w:r>
    </w:p>
    <w:p w14:paraId="1F9E49D6" w14:textId="77777777" w:rsidR="00A30E2F" w:rsidRPr="002A5230" w:rsidRDefault="00A30E2F" w:rsidP="00A30E2F">
      <w:r w:rsidRPr="002A5230">
        <w:t>9. Thời gian khai quật khẩn cấp.</w:t>
      </w:r>
    </w:p>
    <w:p w14:paraId="16834AE5" w14:textId="77777777" w:rsidR="00A30E2F" w:rsidRPr="002A5230" w:rsidRDefault="00A30E2F" w:rsidP="00A30E2F">
      <w:r w:rsidRPr="002A5230">
        <w:t>10. Đề xuất cơ quan, tổ chức được giao lưu giữ hiện vật thu thập được trong quá trình khai quật khẩn cấp.</w:t>
      </w:r>
    </w:p>
    <w:p w14:paraId="45DCF6DA" w14:textId="77777777" w:rsidR="00A30E2F" w:rsidRPr="002A5230" w:rsidRDefault="00A30E2F" w:rsidP="00A30E2F">
      <w:pPr>
        <w:spacing w:before="100" w:beforeAutospacing="1" w:after="120"/>
      </w:pPr>
      <w:r w:rsidRPr="002A5230">
        <w:t> </w:t>
      </w:r>
    </w:p>
    <w:tbl>
      <w:tblPr>
        <w:tblW w:w="9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5023"/>
      </w:tblGrid>
      <w:tr w:rsidR="00A30E2F" w:rsidRPr="002A5230" w14:paraId="330800BD" w14:textId="77777777" w:rsidTr="006921A5"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E3DC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</w:pPr>
            <w:r w:rsidRPr="002A5230">
              <w:rPr>
                <w:b/>
                <w:i/>
              </w:rPr>
              <w:t xml:space="preserve">Nơi nhận: </w:t>
            </w:r>
            <w:r w:rsidRPr="002A5230">
              <w:br/>
            </w:r>
            <w:r w:rsidRPr="002A5230">
              <w:rPr>
                <w:sz w:val="22"/>
                <w:szCs w:val="22"/>
              </w:rPr>
              <w:t xml:space="preserve">- Như trên (kèm sơ đồ vị trí khai quật khẩn cấp); </w:t>
            </w:r>
            <w:r w:rsidRPr="002A5230">
              <w:rPr>
                <w:sz w:val="22"/>
                <w:szCs w:val="22"/>
              </w:rPr>
              <w:br/>
              <w:t xml:space="preserve">- ..................................................; </w:t>
            </w:r>
            <w:r w:rsidRPr="002A5230">
              <w:rPr>
                <w:sz w:val="22"/>
                <w:szCs w:val="22"/>
              </w:rPr>
              <w:br/>
              <w:t>- Lưu ........................................</w:t>
            </w:r>
          </w:p>
        </w:tc>
        <w:tc>
          <w:tcPr>
            <w:tcW w:w="5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4085" w14:textId="77777777" w:rsidR="00A30E2F" w:rsidRPr="002A5230" w:rsidRDefault="00A30E2F" w:rsidP="006921A5">
            <w:pPr>
              <w:overflowPunct w:val="0"/>
              <w:autoSpaceDE w:val="0"/>
              <w:autoSpaceDN w:val="0"/>
              <w:spacing w:before="100" w:beforeAutospacing="1" w:after="120"/>
              <w:jc w:val="center"/>
            </w:pPr>
            <w:r w:rsidRPr="002A5230">
              <w:rPr>
                <w:b/>
                <w:bCs/>
              </w:rPr>
              <w:t xml:space="preserve">Thủ trưởng đơn vị </w:t>
            </w:r>
            <w:r w:rsidRPr="002A5230">
              <w:rPr>
                <w:b/>
                <w:bCs/>
              </w:rPr>
              <w:br/>
            </w:r>
            <w:r w:rsidRPr="002A5230">
              <w:rPr>
                <w:i/>
              </w:rPr>
              <w:t>(ghi rõ chức danh)</w:t>
            </w:r>
            <w:r w:rsidRPr="002A5230">
              <w:rPr>
                <w:i/>
              </w:rPr>
              <w:br/>
              <w:t>(Ký tên và đóng dấu)</w:t>
            </w:r>
            <w:r w:rsidRPr="002A5230">
              <w:rPr>
                <w:i/>
              </w:rPr>
              <w:br/>
              <w:t>Họ và tên của người ký</w:t>
            </w:r>
          </w:p>
        </w:tc>
      </w:tr>
    </w:tbl>
    <w:p w14:paraId="55112501" w14:textId="77777777" w:rsidR="00A30E2F" w:rsidRPr="002A5230" w:rsidRDefault="00A30E2F" w:rsidP="00A30E2F">
      <w:pPr>
        <w:ind w:firstLine="540"/>
        <w:rPr>
          <w:b/>
          <w:sz w:val="8"/>
        </w:rPr>
      </w:pPr>
      <w:r w:rsidRPr="002A5230">
        <w:br w:type="page"/>
      </w:r>
    </w:p>
    <w:p w14:paraId="4F01965F" w14:textId="70853163" w:rsidR="00276E05" w:rsidRPr="00A30E2F" w:rsidRDefault="007B47EC" w:rsidP="00A30E2F">
      <w:bookmarkStart w:id="0" w:name="_GoBack"/>
      <w:bookmarkEnd w:id="0"/>
    </w:p>
    <w:sectPr w:rsidR="00276E05" w:rsidRPr="00A30E2F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625BF"/>
    <w:multiLevelType w:val="hybridMultilevel"/>
    <w:tmpl w:val="F70C08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4EAE6A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426B0C"/>
    <w:multiLevelType w:val="hybridMultilevel"/>
    <w:tmpl w:val="D5E44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87"/>
    <w:rsid w:val="004074EB"/>
    <w:rsid w:val="004617DE"/>
    <w:rsid w:val="005D4194"/>
    <w:rsid w:val="007B47EC"/>
    <w:rsid w:val="00820D61"/>
    <w:rsid w:val="008B2687"/>
    <w:rsid w:val="00A21475"/>
    <w:rsid w:val="00A30E2F"/>
    <w:rsid w:val="00B63640"/>
    <w:rsid w:val="00BB68E5"/>
    <w:rsid w:val="00D049AB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2C59"/>
  <w15:chartTrackingRefBased/>
  <w15:docId w15:val="{B08ACA72-37C4-E848-8461-945AFB6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2687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B2687"/>
    <w:pPr>
      <w:spacing w:before="240" w:after="60" w:line="300" w:lineRule="atLeast"/>
      <w:ind w:firstLine="720"/>
      <w:jc w:val="both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B2687"/>
    <w:rPr>
      <w:rFonts w:ascii="Times New Roman" w:eastAsia="Times New Roman" w:hAnsi="Times New Roman" w:cs="Times New Roman"/>
      <w:i/>
      <w:iCs/>
    </w:rPr>
  </w:style>
  <w:style w:type="paragraph" w:customStyle="1" w:styleId="Char">
    <w:name w:val="Char"/>
    <w:basedOn w:val="Normal"/>
    <w:rsid w:val="008B26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3640"/>
    <w:rPr>
      <w:rFonts w:asciiTheme="majorHAnsi" w:eastAsiaTheme="majorEastAsia" w:hAnsiTheme="majorHAnsi" w:cstheme="majorBidi"/>
      <w:color w:val="1F3763" w:themeColor="accent1" w:themeShade="7F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2019-01-11T08:54:00Z</dcterms:created>
  <dcterms:modified xsi:type="dcterms:W3CDTF">2019-01-11T08:54:00Z</dcterms:modified>
</cp:coreProperties>
</file>