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FC9BC" w14:textId="77777777" w:rsidR="00B077EA" w:rsidRPr="00DC5FE4" w:rsidRDefault="00B077EA" w:rsidP="00B077EA">
      <w:pPr>
        <w:pStyle w:val="Heading6"/>
        <w:spacing w:before="0" w:line="240" w:lineRule="auto"/>
        <w:ind w:firstLine="0"/>
        <w:jc w:val="center"/>
        <w:rPr>
          <w:sz w:val="20"/>
        </w:rPr>
      </w:pPr>
      <w:r w:rsidRPr="00DC5FE4">
        <w:rPr>
          <w:sz w:val="26"/>
        </w:rPr>
        <w:t>CỘNG HÒA XÃ HỘI CHỦ NGHĨA VIỆT NAM</w:t>
      </w:r>
    </w:p>
    <w:p w14:paraId="3B0AD3FD" w14:textId="77777777" w:rsidR="00B077EA" w:rsidRPr="009E4E5C" w:rsidRDefault="00B077EA" w:rsidP="00B077EA">
      <w:pPr>
        <w:pStyle w:val="Heading3"/>
        <w:spacing w:before="0" w:line="240" w:lineRule="auto"/>
        <w:ind w:firstLine="0"/>
        <w:jc w:val="center"/>
        <w:rPr>
          <w:rFonts w:ascii="Times New Roman" w:hAnsi="Times New Roman" w:cs="Times New Roman"/>
        </w:rPr>
      </w:pPr>
      <w:r w:rsidRPr="009E4E5C">
        <w:rPr>
          <w:rFonts w:ascii="Times New Roman" w:hAnsi="Times New Roman" w:cs="Times New Roman"/>
        </w:rPr>
        <w:t>Độc lập - Tự do - Hạnh phúc</w:t>
      </w:r>
    </w:p>
    <w:p w14:paraId="29736E92" w14:textId="77777777" w:rsidR="00B077EA" w:rsidRPr="009E4E5C" w:rsidRDefault="00B077EA" w:rsidP="00B077EA">
      <w:pPr>
        <w:jc w:val="center"/>
        <w:rPr>
          <w:b/>
          <w:sz w:val="20"/>
          <w:vertAlign w:val="superscript"/>
        </w:rPr>
      </w:pPr>
      <w:r w:rsidRPr="009E4E5C">
        <w:rPr>
          <w:b/>
          <w:sz w:val="20"/>
          <w:vertAlign w:val="superscript"/>
        </w:rPr>
        <w:t>____________________________________________________</w:t>
      </w:r>
    </w:p>
    <w:p w14:paraId="4C65B2D3" w14:textId="77777777" w:rsidR="00B077EA" w:rsidRPr="00DC5FE4" w:rsidRDefault="00B077EA" w:rsidP="00B077EA"/>
    <w:p w14:paraId="748A360B" w14:textId="77777777" w:rsidR="00B077EA" w:rsidRPr="009E4E5C" w:rsidRDefault="00B077EA" w:rsidP="00B077EA">
      <w:pPr>
        <w:jc w:val="center"/>
        <w:rPr>
          <w:b/>
          <w:bCs/>
        </w:rPr>
      </w:pPr>
      <w:r w:rsidRPr="009E4E5C">
        <w:rPr>
          <w:b/>
          <w:bCs/>
        </w:rPr>
        <w:t xml:space="preserve">ĐƠN ĐỀ NGHỊ THẨM ĐỊNH VÀ LÀM THỦ TỤC ĐỀ NGHỊ </w:t>
      </w:r>
    </w:p>
    <w:p w14:paraId="75484BB0" w14:textId="77777777" w:rsidR="00B077EA" w:rsidRPr="009E4E5C" w:rsidRDefault="00B077EA" w:rsidP="00B077EA">
      <w:pPr>
        <w:jc w:val="center"/>
        <w:rPr>
          <w:b/>
          <w:bCs/>
        </w:rPr>
      </w:pPr>
      <w:r w:rsidRPr="009E4E5C">
        <w:rPr>
          <w:b/>
          <w:bCs/>
        </w:rPr>
        <w:t>CÔNG NHẬN BẢO VẬT QUỐC GIA</w:t>
      </w:r>
    </w:p>
    <w:p w14:paraId="718C9D57" w14:textId="77777777" w:rsidR="00B077EA" w:rsidRPr="009E4E5C" w:rsidRDefault="00B077EA" w:rsidP="00B077EA">
      <w:pPr>
        <w:jc w:val="center"/>
      </w:pPr>
    </w:p>
    <w:p w14:paraId="3A7CFCEE" w14:textId="77777777" w:rsidR="00B077EA" w:rsidRPr="00090730" w:rsidRDefault="00B077EA" w:rsidP="00B077EA">
      <w:pPr>
        <w:jc w:val="center"/>
      </w:pPr>
      <w:r w:rsidRPr="009E4E5C">
        <w:rPr>
          <w:bCs/>
          <w:iCs/>
        </w:rPr>
        <w:t>Kính gửi</w:t>
      </w:r>
      <w:r w:rsidRPr="009E4E5C">
        <w:t xml:space="preserve">:  Sở Văn hóa, Thể thao và Du lịch </w:t>
      </w:r>
      <w:r>
        <w:t>tỉnh Yên Bái.</w:t>
      </w:r>
    </w:p>
    <w:p w14:paraId="680006B5" w14:textId="77777777" w:rsidR="00B077EA" w:rsidRPr="009E4E5C" w:rsidRDefault="00B077EA" w:rsidP="00B077EA">
      <w:r w:rsidRPr="009E4E5C">
        <w:tab/>
      </w:r>
    </w:p>
    <w:p w14:paraId="640E3C32" w14:textId="77777777" w:rsidR="00B077EA" w:rsidRPr="009E4E5C" w:rsidRDefault="00B077EA" w:rsidP="00B077EA">
      <w:pPr>
        <w:spacing w:before="80" w:after="80"/>
        <w:ind w:firstLine="567"/>
        <w:jc w:val="both"/>
      </w:pPr>
      <w:r w:rsidRPr="009E4E5C">
        <w:t xml:space="preserve">- </w:t>
      </w:r>
      <w:r w:rsidRPr="009E4E5C">
        <w:rPr>
          <w:iCs/>
        </w:rPr>
        <w:t>Họ và tên</w:t>
      </w:r>
      <w:r w:rsidRPr="009E4E5C">
        <w:t xml:space="preserve"> (</w:t>
      </w:r>
      <w:r w:rsidRPr="009E4E5C">
        <w:rPr>
          <w:i/>
        </w:rPr>
        <w:t>viết bằng chữ in hoa</w:t>
      </w:r>
      <w:r w:rsidRPr="009E4E5C">
        <w:t>):</w:t>
      </w:r>
    </w:p>
    <w:p w14:paraId="11284054" w14:textId="77777777" w:rsidR="00B077EA" w:rsidRPr="009E4E5C" w:rsidRDefault="00B077EA" w:rsidP="00B077EA">
      <w:pPr>
        <w:spacing w:before="80" w:after="80"/>
        <w:ind w:firstLine="567"/>
        <w:jc w:val="both"/>
      </w:pPr>
      <w:r w:rsidRPr="009E4E5C">
        <w:t>- Địa chỉ:</w:t>
      </w:r>
    </w:p>
    <w:p w14:paraId="50389B26" w14:textId="77777777" w:rsidR="00B077EA" w:rsidRPr="009E4E5C" w:rsidRDefault="00B077EA" w:rsidP="00B077EA">
      <w:pPr>
        <w:spacing w:before="80" w:after="80"/>
        <w:ind w:firstLine="567"/>
        <w:jc w:val="both"/>
      </w:pPr>
      <w:r w:rsidRPr="009E4E5C">
        <w:t>- Điện thoại:</w:t>
      </w:r>
    </w:p>
    <w:p w14:paraId="26A4E955" w14:textId="77777777" w:rsidR="00B077EA" w:rsidRPr="009E4E5C" w:rsidRDefault="00B077EA" w:rsidP="00B077EA">
      <w:pPr>
        <w:spacing w:before="80" w:after="80"/>
        <w:ind w:firstLine="567"/>
        <w:jc w:val="both"/>
      </w:pPr>
      <w:r w:rsidRPr="009E4E5C">
        <w:t>- Số chứng minh thư: ……………. Ngày cấp …</w:t>
      </w:r>
      <w:proofErr w:type="gramStart"/>
      <w:r w:rsidRPr="009E4E5C">
        <w:t>…..</w:t>
      </w:r>
      <w:proofErr w:type="gramEnd"/>
      <w:r w:rsidRPr="009E4E5C">
        <w:t xml:space="preserve"> Nơi cấp…………...</w:t>
      </w:r>
    </w:p>
    <w:p w14:paraId="1F982445" w14:textId="77777777" w:rsidR="00B077EA" w:rsidRPr="009E4E5C" w:rsidRDefault="00B077EA" w:rsidP="00B077EA">
      <w:pPr>
        <w:spacing w:before="80" w:after="80"/>
        <w:ind w:firstLine="567"/>
        <w:jc w:val="both"/>
      </w:pPr>
      <w:r w:rsidRPr="009E4E5C">
        <w:t>- Chức danh trong tổ chức (nếu có):</w:t>
      </w:r>
    </w:p>
    <w:p w14:paraId="2AB41BFF" w14:textId="77777777" w:rsidR="00B077EA" w:rsidRPr="009E4E5C" w:rsidRDefault="00B077EA" w:rsidP="00B077EA">
      <w:pPr>
        <w:spacing w:before="80" w:after="80"/>
        <w:ind w:firstLine="567"/>
        <w:jc w:val="both"/>
      </w:pPr>
      <w:r w:rsidRPr="009E4E5C">
        <w:t xml:space="preserve">là chủ sở hữu hiện vật/người đại diện của </w:t>
      </w:r>
      <w:proofErr w:type="gramStart"/>
      <w:r w:rsidRPr="009E4E5C">
        <w:t>.....</w:t>
      </w:r>
      <w:proofErr w:type="gramEnd"/>
      <w:r w:rsidRPr="009E4E5C">
        <w:t>(</w:t>
      </w:r>
      <w:r w:rsidRPr="009E4E5C">
        <w:rPr>
          <w:i/>
          <w:iCs/>
        </w:rPr>
        <w:t>tên tổ chức đề nghị công nhận bảo vật quốc gia</w:t>
      </w:r>
      <w:r w:rsidRPr="009E4E5C">
        <w:t>) đang quản lý hợp pháp hiện vật.</w:t>
      </w:r>
    </w:p>
    <w:p w14:paraId="5AA2D090" w14:textId="77777777" w:rsidR="00B077EA" w:rsidRPr="009E4E5C" w:rsidRDefault="00B077EA" w:rsidP="00B077EA">
      <w:pPr>
        <w:spacing w:before="80" w:after="80"/>
        <w:ind w:firstLine="567"/>
        <w:jc w:val="both"/>
        <w:rPr>
          <w:bCs/>
        </w:rPr>
      </w:pPr>
      <w:r w:rsidRPr="009E4E5C">
        <w:rPr>
          <w:bCs/>
        </w:rPr>
        <w:t>Căn cứ Thông tư số 13/2010/TT-BVHTTDL ngày 30 tháng 12 năm 2010 của Bộ Văn hóa, Thể thao và Du lịch quy định trình tự, thủ tục đề nghị công nhận bảo vật quốc gia, sau khi nghiên cứu các tiêu chí và quy định đối với hiện vật được đề nghị công nhận bảo vật quốc gia,</w:t>
      </w:r>
    </w:p>
    <w:p w14:paraId="332816BB" w14:textId="77777777" w:rsidR="00B077EA" w:rsidRPr="009E4E5C" w:rsidRDefault="00B077EA" w:rsidP="00B077EA">
      <w:pPr>
        <w:spacing w:before="80" w:after="80"/>
        <w:ind w:firstLine="567"/>
        <w:jc w:val="both"/>
      </w:pPr>
      <w:r w:rsidRPr="009E4E5C">
        <w:t>(</w:t>
      </w:r>
      <w:r w:rsidRPr="009E4E5C">
        <w:rPr>
          <w:i/>
          <w:iCs/>
        </w:rPr>
        <w:t>Tên tổ chức, cá nhân đề nghị công nhận bảo vật quốc gia</w:t>
      </w:r>
      <w:r w:rsidRPr="009E4E5C">
        <w:t xml:space="preserve">) trân trọng đề nghị Sở Văn hóa, Thể thao và Du </w:t>
      </w:r>
      <w:proofErr w:type="gramStart"/>
      <w:r w:rsidRPr="009E4E5C">
        <w:t>lịch  …</w:t>
      </w:r>
      <w:proofErr w:type="gramEnd"/>
      <w:r w:rsidRPr="009E4E5C">
        <w:t xml:space="preserve">. thẩm định và làm thủ tục đề nghị các cơ quan có thẩm quyền trình Thủ tướng Chính phủ xem xét công nhận bảo vật quốc gia cho … </w:t>
      </w:r>
      <w:r w:rsidRPr="009E4E5C">
        <w:rPr>
          <w:i/>
        </w:rPr>
        <w:t>(số lượng)</w:t>
      </w:r>
      <w:r w:rsidRPr="009E4E5C">
        <w:t xml:space="preserve"> hiện vật thuộc quyền sở hữu hợp pháp của </w:t>
      </w:r>
      <w:proofErr w:type="gramStart"/>
      <w:r w:rsidRPr="009E4E5C">
        <w:t>.....</w:t>
      </w:r>
      <w:proofErr w:type="gramEnd"/>
      <w:r w:rsidRPr="009E4E5C">
        <w:t xml:space="preserve"> (</w:t>
      </w:r>
      <w:r w:rsidRPr="009E4E5C">
        <w:rPr>
          <w:i/>
          <w:iCs/>
        </w:rPr>
        <w:t>Tên tổ chức, cá nhân đề nghị công nhận bảo vật quốc gia</w:t>
      </w:r>
      <w:r w:rsidRPr="009E4E5C">
        <w:t>). Danh sách hiện vật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2333"/>
        <w:gridCol w:w="3108"/>
        <w:gridCol w:w="2086"/>
      </w:tblGrid>
      <w:tr w:rsidR="00B077EA" w:rsidRPr="009E4E5C" w14:paraId="008E9C6D" w14:textId="77777777" w:rsidTr="0060783A">
        <w:trPr>
          <w:jc w:val="center"/>
        </w:trPr>
        <w:tc>
          <w:tcPr>
            <w:tcW w:w="746" w:type="dxa"/>
          </w:tcPr>
          <w:p w14:paraId="23FCC56C" w14:textId="77777777" w:rsidR="00B077EA" w:rsidRPr="009E4E5C" w:rsidRDefault="00B077EA" w:rsidP="0060783A">
            <w:pPr>
              <w:rPr>
                <w:b/>
              </w:rPr>
            </w:pPr>
            <w:r w:rsidRPr="009E4E5C">
              <w:rPr>
                <w:b/>
              </w:rPr>
              <w:t>STT</w:t>
            </w:r>
          </w:p>
        </w:tc>
        <w:tc>
          <w:tcPr>
            <w:tcW w:w="2582" w:type="dxa"/>
          </w:tcPr>
          <w:p w14:paraId="332E90A2" w14:textId="77777777" w:rsidR="00B077EA" w:rsidRPr="009E4E5C" w:rsidRDefault="00B077EA" w:rsidP="0060783A">
            <w:pPr>
              <w:jc w:val="center"/>
              <w:rPr>
                <w:b/>
              </w:rPr>
            </w:pPr>
            <w:r w:rsidRPr="009E4E5C">
              <w:rPr>
                <w:b/>
              </w:rPr>
              <w:t>Tên hiện vật</w:t>
            </w:r>
          </w:p>
        </w:tc>
        <w:tc>
          <w:tcPr>
            <w:tcW w:w="4269" w:type="dxa"/>
          </w:tcPr>
          <w:p w14:paraId="1C6F6CDF" w14:textId="77777777" w:rsidR="00B077EA" w:rsidRPr="009E4E5C" w:rsidRDefault="00B077EA" w:rsidP="0060783A">
            <w:pPr>
              <w:jc w:val="center"/>
              <w:rPr>
                <w:b/>
              </w:rPr>
            </w:pPr>
            <w:r w:rsidRPr="009E4E5C">
              <w:rPr>
                <w:b/>
              </w:rPr>
              <w:t>Đặc điểm chính của hiện vật</w:t>
            </w:r>
          </w:p>
        </w:tc>
        <w:tc>
          <w:tcPr>
            <w:tcW w:w="1515" w:type="dxa"/>
          </w:tcPr>
          <w:p w14:paraId="79B06E91" w14:textId="77777777" w:rsidR="00B077EA" w:rsidRPr="009E4E5C" w:rsidRDefault="00B077EA" w:rsidP="0060783A">
            <w:pPr>
              <w:jc w:val="center"/>
              <w:rPr>
                <w:b/>
              </w:rPr>
            </w:pPr>
            <w:r w:rsidRPr="009E4E5C">
              <w:rPr>
                <w:b/>
              </w:rPr>
              <w:t>Ghi chú</w:t>
            </w:r>
          </w:p>
        </w:tc>
      </w:tr>
      <w:tr w:rsidR="00B077EA" w:rsidRPr="009E4E5C" w14:paraId="33D8F9C0" w14:textId="77777777" w:rsidTr="0060783A">
        <w:trPr>
          <w:jc w:val="center"/>
        </w:trPr>
        <w:tc>
          <w:tcPr>
            <w:tcW w:w="746" w:type="dxa"/>
          </w:tcPr>
          <w:p w14:paraId="7A13BCDD" w14:textId="77777777" w:rsidR="00B077EA" w:rsidRPr="009E4E5C" w:rsidRDefault="00B077EA" w:rsidP="0060783A">
            <w:pPr>
              <w:jc w:val="center"/>
            </w:pPr>
            <w:r w:rsidRPr="009E4E5C">
              <w:lastRenderedPageBreak/>
              <w:t>1</w:t>
            </w:r>
          </w:p>
        </w:tc>
        <w:tc>
          <w:tcPr>
            <w:tcW w:w="2582" w:type="dxa"/>
          </w:tcPr>
          <w:p w14:paraId="62415E20" w14:textId="77777777" w:rsidR="00B077EA" w:rsidRPr="009E4E5C" w:rsidRDefault="00B077EA" w:rsidP="0060783A">
            <w:pPr>
              <w:jc w:val="center"/>
            </w:pPr>
          </w:p>
        </w:tc>
        <w:tc>
          <w:tcPr>
            <w:tcW w:w="4269" w:type="dxa"/>
          </w:tcPr>
          <w:p w14:paraId="00C4CFF7" w14:textId="77777777" w:rsidR="00B077EA" w:rsidRPr="009E4E5C" w:rsidRDefault="00B077EA" w:rsidP="0060783A">
            <w:pPr>
              <w:jc w:val="center"/>
            </w:pPr>
          </w:p>
        </w:tc>
        <w:tc>
          <w:tcPr>
            <w:tcW w:w="1515" w:type="dxa"/>
          </w:tcPr>
          <w:p w14:paraId="196ADE25" w14:textId="77777777" w:rsidR="00B077EA" w:rsidRPr="009E4E5C" w:rsidRDefault="00B077EA" w:rsidP="0060783A">
            <w:pPr>
              <w:jc w:val="center"/>
            </w:pPr>
          </w:p>
        </w:tc>
      </w:tr>
      <w:tr w:rsidR="00B077EA" w:rsidRPr="009E4E5C" w14:paraId="007AD1C3" w14:textId="77777777" w:rsidTr="0060783A">
        <w:trPr>
          <w:jc w:val="center"/>
        </w:trPr>
        <w:tc>
          <w:tcPr>
            <w:tcW w:w="746" w:type="dxa"/>
          </w:tcPr>
          <w:p w14:paraId="25F20498" w14:textId="77777777" w:rsidR="00B077EA" w:rsidRPr="009E4E5C" w:rsidRDefault="00B077EA" w:rsidP="0060783A">
            <w:pPr>
              <w:jc w:val="center"/>
            </w:pPr>
            <w:r w:rsidRPr="009E4E5C">
              <w:t>2</w:t>
            </w:r>
          </w:p>
        </w:tc>
        <w:tc>
          <w:tcPr>
            <w:tcW w:w="2582" w:type="dxa"/>
          </w:tcPr>
          <w:p w14:paraId="50A70223" w14:textId="77777777" w:rsidR="00B077EA" w:rsidRPr="009E4E5C" w:rsidRDefault="00B077EA" w:rsidP="0060783A">
            <w:pPr>
              <w:jc w:val="center"/>
            </w:pPr>
          </w:p>
        </w:tc>
        <w:tc>
          <w:tcPr>
            <w:tcW w:w="4269" w:type="dxa"/>
          </w:tcPr>
          <w:p w14:paraId="3209E2C7" w14:textId="77777777" w:rsidR="00B077EA" w:rsidRPr="009E4E5C" w:rsidRDefault="00B077EA" w:rsidP="0060783A">
            <w:pPr>
              <w:jc w:val="center"/>
            </w:pPr>
          </w:p>
        </w:tc>
        <w:tc>
          <w:tcPr>
            <w:tcW w:w="1515" w:type="dxa"/>
          </w:tcPr>
          <w:p w14:paraId="404DB739" w14:textId="77777777" w:rsidR="00B077EA" w:rsidRPr="009E4E5C" w:rsidRDefault="00B077EA" w:rsidP="0060783A">
            <w:pPr>
              <w:jc w:val="center"/>
            </w:pPr>
          </w:p>
        </w:tc>
      </w:tr>
      <w:tr w:rsidR="00B077EA" w:rsidRPr="009E4E5C" w14:paraId="1AB5A8B7" w14:textId="77777777" w:rsidTr="0060783A">
        <w:trPr>
          <w:jc w:val="center"/>
        </w:trPr>
        <w:tc>
          <w:tcPr>
            <w:tcW w:w="746" w:type="dxa"/>
          </w:tcPr>
          <w:p w14:paraId="02CDE755" w14:textId="77777777" w:rsidR="00B077EA" w:rsidRPr="009E4E5C" w:rsidRDefault="00B077EA" w:rsidP="0060783A">
            <w:pPr>
              <w:jc w:val="center"/>
            </w:pPr>
            <w:r w:rsidRPr="009E4E5C">
              <w:t>…</w:t>
            </w:r>
          </w:p>
        </w:tc>
        <w:tc>
          <w:tcPr>
            <w:tcW w:w="2582" w:type="dxa"/>
          </w:tcPr>
          <w:p w14:paraId="303051EB" w14:textId="77777777" w:rsidR="00B077EA" w:rsidRPr="009E4E5C" w:rsidRDefault="00B077EA" w:rsidP="0060783A">
            <w:pPr>
              <w:jc w:val="center"/>
            </w:pPr>
          </w:p>
        </w:tc>
        <w:tc>
          <w:tcPr>
            <w:tcW w:w="4269" w:type="dxa"/>
          </w:tcPr>
          <w:p w14:paraId="48C35F86" w14:textId="77777777" w:rsidR="00B077EA" w:rsidRPr="009E4E5C" w:rsidRDefault="00B077EA" w:rsidP="0060783A">
            <w:pPr>
              <w:jc w:val="center"/>
            </w:pPr>
          </w:p>
        </w:tc>
        <w:tc>
          <w:tcPr>
            <w:tcW w:w="1515" w:type="dxa"/>
          </w:tcPr>
          <w:p w14:paraId="0A347D40" w14:textId="77777777" w:rsidR="00B077EA" w:rsidRPr="009E4E5C" w:rsidRDefault="00B077EA" w:rsidP="0060783A">
            <w:pPr>
              <w:jc w:val="center"/>
            </w:pPr>
          </w:p>
        </w:tc>
      </w:tr>
    </w:tbl>
    <w:p w14:paraId="46162B41" w14:textId="77777777" w:rsidR="00B077EA" w:rsidRPr="009E4E5C" w:rsidRDefault="00B077EA" w:rsidP="00B077EA">
      <w:pPr>
        <w:pStyle w:val="BodyTextIndent"/>
        <w:spacing w:before="0" w:after="0" w:line="240" w:lineRule="auto"/>
        <w:ind w:left="0" w:firstLine="567"/>
      </w:pPr>
      <w:r w:rsidRPr="009E4E5C">
        <w:t>Tôi xin chịu trách nhiệm về tính hợp pháp của hiện vật và tính chính xác, trung thực của nội dung Hồ sơ hiện vật đề nghị công nhận bảo vật quốc gia, và cam kết thực hiện đầy đủ các yêu cầu về chuyên môn nghiệp vụ trong quá trình làm thủ tục đề nghị công nhận bảo vật quốc gia và các quy định của pháp luật có liên quan./.</w:t>
      </w:r>
    </w:p>
    <w:p w14:paraId="5B862DFC" w14:textId="77777777" w:rsidR="00B077EA" w:rsidRPr="009E4E5C" w:rsidRDefault="00B077EA" w:rsidP="00B077EA">
      <w:pPr>
        <w:pStyle w:val="BodyTextIndent"/>
        <w:spacing w:before="0" w:after="0" w:line="240" w:lineRule="auto"/>
        <w:rPr>
          <w:spacing w:val="-2"/>
        </w:rPr>
      </w:pPr>
    </w:p>
    <w:tbl>
      <w:tblPr>
        <w:tblW w:w="9208" w:type="dxa"/>
        <w:tblLook w:val="01E0" w:firstRow="1" w:lastRow="1" w:firstColumn="1" w:lastColumn="1" w:noHBand="0" w:noVBand="0"/>
      </w:tblPr>
      <w:tblGrid>
        <w:gridCol w:w="4240"/>
        <w:gridCol w:w="4968"/>
      </w:tblGrid>
      <w:tr w:rsidR="00B077EA" w:rsidRPr="009E4E5C" w14:paraId="0558CC95" w14:textId="77777777" w:rsidTr="0060783A">
        <w:tc>
          <w:tcPr>
            <w:tcW w:w="3748" w:type="dxa"/>
          </w:tcPr>
          <w:p w14:paraId="459F006D" w14:textId="77777777" w:rsidR="00B077EA" w:rsidRPr="009E4E5C" w:rsidRDefault="00B077EA" w:rsidP="0060783A">
            <w:pPr>
              <w:rPr>
                <w:sz w:val="26"/>
              </w:rPr>
            </w:pPr>
            <w:r w:rsidRPr="009E4E5C">
              <w:rPr>
                <w:i/>
                <w:iCs/>
                <w:sz w:val="26"/>
              </w:rPr>
              <w:t>Tài liệu kèm theo</w:t>
            </w:r>
          </w:p>
          <w:p w14:paraId="7FE0344E" w14:textId="77777777" w:rsidR="00B077EA" w:rsidRPr="009E4E5C" w:rsidRDefault="00B077EA" w:rsidP="0060783A">
            <w:pPr>
              <w:rPr>
                <w:i/>
                <w:iCs/>
              </w:rPr>
            </w:pPr>
            <w:r w:rsidRPr="009E4E5C">
              <w:t xml:space="preserve">- </w:t>
            </w:r>
            <w:r w:rsidRPr="009E4E5C">
              <w:rPr>
                <w:i/>
                <w:iCs/>
              </w:rPr>
              <w:t xml:space="preserve">Hồ sơ hiện hiện vật;                            </w:t>
            </w:r>
          </w:p>
          <w:p w14:paraId="574384F4" w14:textId="77777777" w:rsidR="00B077EA" w:rsidRPr="009E4E5C" w:rsidRDefault="00B077EA" w:rsidP="0060783A">
            <w:r w:rsidRPr="009E4E5C">
              <w:t>- .....................................</w:t>
            </w:r>
          </w:p>
          <w:p w14:paraId="54505EC7" w14:textId="77777777" w:rsidR="00B077EA" w:rsidRPr="009E4E5C" w:rsidRDefault="00B077EA" w:rsidP="0060783A">
            <w:pPr>
              <w:ind w:right="-308"/>
            </w:pPr>
            <w:r w:rsidRPr="009E4E5C">
              <w:t>- .....................................</w:t>
            </w:r>
          </w:p>
        </w:tc>
        <w:tc>
          <w:tcPr>
            <w:tcW w:w="5460" w:type="dxa"/>
          </w:tcPr>
          <w:p w14:paraId="2A50E5D7" w14:textId="77777777" w:rsidR="00B077EA" w:rsidRPr="009E4E5C" w:rsidRDefault="00B077EA" w:rsidP="0060783A">
            <w:pPr>
              <w:jc w:val="center"/>
              <w:rPr>
                <w:i/>
              </w:rPr>
            </w:pPr>
            <w:r w:rsidRPr="009E4E5C">
              <w:rPr>
                <w:i/>
              </w:rPr>
              <w:t>………, ngày … tháng … năm …</w:t>
            </w:r>
          </w:p>
          <w:p w14:paraId="7C8E3202" w14:textId="77777777" w:rsidR="00B077EA" w:rsidRDefault="00B077EA" w:rsidP="0060783A">
            <w:pPr>
              <w:jc w:val="center"/>
              <w:rPr>
                <w:b/>
                <w:iCs/>
                <w:sz w:val="26"/>
              </w:rPr>
            </w:pPr>
            <w:r w:rsidRPr="00090730">
              <w:rPr>
                <w:b/>
                <w:iCs/>
                <w:sz w:val="26"/>
              </w:rPr>
              <w:t xml:space="preserve">TỔ CHỨC, CÁ NHÂN ĐỀ NGHỊ </w:t>
            </w:r>
          </w:p>
          <w:p w14:paraId="76216CD0" w14:textId="77777777" w:rsidR="00B077EA" w:rsidRPr="00090730" w:rsidRDefault="00B077EA" w:rsidP="0060783A">
            <w:pPr>
              <w:jc w:val="center"/>
              <w:rPr>
                <w:b/>
                <w:iCs/>
                <w:sz w:val="26"/>
              </w:rPr>
            </w:pPr>
            <w:r w:rsidRPr="00090730">
              <w:rPr>
                <w:b/>
                <w:iCs/>
                <w:sz w:val="26"/>
              </w:rPr>
              <w:t>CÔNG NHẬN</w:t>
            </w:r>
            <w:r>
              <w:rPr>
                <w:b/>
                <w:iCs/>
                <w:sz w:val="26"/>
              </w:rPr>
              <w:t xml:space="preserve"> </w:t>
            </w:r>
            <w:r w:rsidRPr="00090730">
              <w:rPr>
                <w:b/>
                <w:iCs/>
                <w:sz w:val="26"/>
              </w:rPr>
              <w:t>BẢO VẬT QUỐC GIA</w:t>
            </w:r>
          </w:p>
          <w:p w14:paraId="7B584B97" w14:textId="77777777" w:rsidR="00B077EA" w:rsidRPr="009E4E5C" w:rsidRDefault="00B077EA" w:rsidP="0060783A">
            <w:pPr>
              <w:jc w:val="center"/>
            </w:pPr>
            <w:r w:rsidRPr="009E4E5C">
              <w:rPr>
                <w:i/>
                <w:iCs/>
              </w:rPr>
              <w:t>(Ký tên, nếu là tổ chức thì phải đóng dấu và ghi rõ họ, tên chức vụ người ký)</w:t>
            </w:r>
          </w:p>
        </w:tc>
      </w:tr>
    </w:tbl>
    <w:p w14:paraId="3AAD12D2" w14:textId="77777777" w:rsidR="00B077EA" w:rsidRPr="009E4E5C" w:rsidRDefault="00B077EA" w:rsidP="00B077EA"/>
    <w:p w14:paraId="62FA2ECB" w14:textId="654AE015" w:rsidR="00276E05" w:rsidRPr="00B077EA" w:rsidRDefault="00355D59" w:rsidP="00B077EA">
      <w:bookmarkStart w:id="0" w:name="_GoBack"/>
      <w:bookmarkEnd w:id="0"/>
    </w:p>
    <w:sectPr w:rsidR="00276E05" w:rsidRPr="00B077EA" w:rsidSect="00A214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CD0EC" w14:textId="77777777" w:rsidR="00355D59" w:rsidRDefault="00355D59" w:rsidP="00B33068">
      <w:pPr>
        <w:spacing w:before="0" w:after="0" w:line="240" w:lineRule="auto"/>
      </w:pPr>
      <w:r>
        <w:separator/>
      </w:r>
    </w:p>
  </w:endnote>
  <w:endnote w:type="continuationSeparator" w:id="0">
    <w:p w14:paraId="5106F787" w14:textId="77777777" w:rsidR="00355D59" w:rsidRDefault="00355D59" w:rsidP="00B330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EC9A0" w14:textId="77777777" w:rsidR="00355D59" w:rsidRDefault="00355D59" w:rsidP="00B33068">
      <w:pPr>
        <w:spacing w:before="0" w:after="0" w:line="240" w:lineRule="auto"/>
      </w:pPr>
      <w:r>
        <w:separator/>
      </w:r>
    </w:p>
  </w:footnote>
  <w:footnote w:type="continuationSeparator" w:id="0">
    <w:p w14:paraId="670A7A0F" w14:textId="77777777" w:rsidR="00355D59" w:rsidRDefault="00355D59" w:rsidP="00B3306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1851CD"/>
    <w:rsid w:val="00267D80"/>
    <w:rsid w:val="00355D59"/>
    <w:rsid w:val="004617DE"/>
    <w:rsid w:val="008469AB"/>
    <w:rsid w:val="009D2DA6"/>
    <w:rsid w:val="00A21475"/>
    <w:rsid w:val="00B077EA"/>
    <w:rsid w:val="00B33068"/>
    <w:rsid w:val="00BB68E5"/>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2">
    <w:name w:val="heading 2"/>
    <w:basedOn w:val="Normal"/>
    <w:next w:val="Normal"/>
    <w:link w:val="Heading2Char"/>
    <w:qFormat/>
    <w:rsid w:val="009D2DA6"/>
    <w:pPr>
      <w:keepNext/>
      <w:spacing w:before="60" w:after="60" w:line="300" w:lineRule="atLeast"/>
      <w:ind w:left="0" w:firstLine="720"/>
      <w:jc w:val="center"/>
      <w:outlineLvl w:val="1"/>
    </w:pPr>
    <w:rPr>
      <w:rFonts w:eastAsia="Times New Roman"/>
      <w:i/>
      <w:iCs/>
      <w:color w:val="000000"/>
    </w:rPr>
  </w:style>
  <w:style w:type="paragraph" w:styleId="Heading3">
    <w:name w:val="heading 3"/>
    <w:basedOn w:val="Normal"/>
    <w:next w:val="Normal"/>
    <w:link w:val="Heading3Char"/>
    <w:uiPriority w:val="9"/>
    <w:semiHidden/>
    <w:unhideWhenUsed/>
    <w:qFormat/>
    <w:rsid w:val="00B077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B077E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06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33068"/>
    <w:rPr>
      <w:rFonts w:ascii="Times New Roman" w:eastAsia="Calibri" w:hAnsi="Times New Roman" w:cs="Times New Roman"/>
      <w:sz w:val="28"/>
      <w:szCs w:val="28"/>
    </w:rPr>
  </w:style>
  <w:style w:type="paragraph" w:styleId="Footer">
    <w:name w:val="footer"/>
    <w:basedOn w:val="Normal"/>
    <w:link w:val="FooterChar"/>
    <w:uiPriority w:val="99"/>
    <w:unhideWhenUsed/>
    <w:rsid w:val="00B3306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33068"/>
    <w:rPr>
      <w:rFonts w:ascii="Times New Roman" w:eastAsia="Calibri" w:hAnsi="Times New Roman" w:cs="Times New Roman"/>
      <w:sz w:val="28"/>
      <w:szCs w:val="28"/>
    </w:rPr>
  </w:style>
  <w:style w:type="paragraph" w:customStyle="1" w:styleId="Char">
    <w:name w:val="Char"/>
    <w:basedOn w:val="Normal"/>
    <w:rsid w:val="00B33068"/>
    <w:pPr>
      <w:spacing w:before="0" w:after="160" w:line="240" w:lineRule="exact"/>
      <w:ind w:left="0" w:firstLine="0"/>
    </w:pPr>
    <w:rPr>
      <w:rFonts w:ascii="Verdana" w:eastAsia="Times New Roman" w:hAnsi="Verdana"/>
      <w:sz w:val="20"/>
      <w:szCs w:val="20"/>
    </w:rPr>
  </w:style>
  <w:style w:type="paragraph" w:styleId="NormalWeb">
    <w:name w:val="Normal (Web)"/>
    <w:basedOn w:val="Normal"/>
    <w:rsid w:val="00B33068"/>
    <w:pPr>
      <w:spacing w:before="100" w:beforeAutospacing="1" w:after="100" w:afterAutospacing="1" w:line="300" w:lineRule="atLeast"/>
      <w:ind w:left="0" w:firstLine="720"/>
      <w:jc w:val="both"/>
    </w:pPr>
    <w:rPr>
      <w:rFonts w:eastAsia="Times New Roman"/>
      <w:sz w:val="24"/>
      <w:szCs w:val="24"/>
    </w:rPr>
  </w:style>
  <w:style w:type="character" w:customStyle="1" w:styleId="Heading2Char">
    <w:name w:val="Heading 2 Char"/>
    <w:basedOn w:val="DefaultParagraphFont"/>
    <w:link w:val="Heading2"/>
    <w:rsid w:val="009D2DA6"/>
    <w:rPr>
      <w:rFonts w:ascii="Times New Roman" w:eastAsia="Times New Roman" w:hAnsi="Times New Roman" w:cs="Times New Roman"/>
      <w:i/>
      <w:iCs/>
      <w:color w:val="000000"/>
      <w:sz w:val="28"/>
      <w:szCs w:val="28"/>
    </w:rPr>
  </w:style>
  <w:style w:type="character" w:customStyle="1" w:styleId="Heading3Char">
    <w:name w:val="Heading 3 Char"/>
    <w:basedOn w:val="DefaultParagraphFont"/>
    <w:link w:val="Heading3"/>
    <w:uiPriority w:val="9"/>
    <w:semiHidden/>
    <w:rsid w:val="00B077EA"/>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B077EA"/>
    <w:rPr>
      <w:rFonts w:asciiTheme="majorHAnsi" w:eastAsiaTheme="majorEastAsia" w:hAnsiTheme="majorHAnsi" w:cstheme="majorBidi"/>
      <w:color w:val="1F3763" w:themeColor="accent1" w:themeShade="7F"/>
      <w:sz w:val="28"/>
      <w:szCs w:val="28"/>
    </w:rPr>
  </w:style>
  <w:style w:type="paragraph" w:styleId="BodyTextIndent">
    <w:name w:val="Body Text Indent"/>
    <w:basedOn w:val="Normal"/>
    <w:link w:val="BodyTextIndentChar"/>
    <w:rsid w:val="00B077EA"/>
    <w:pPr>
      <w:spacing w:before="60" w:line="300" w:lineRule="atLeast"/>
      <w:ind w:left="360" w:firstLine="720"/>
      <w:jc w:val="both"/>
    </w:pPr>
    <w:rPr>
      <w:rFonts w:eastAsia="SimSun"/>
      <w:sz w:val="24"/>
      <w:szCs w:val="24"/>
    </w:rPr>
  </w:style>
  <w:style w:type="character" w:customStyle="1" w:styleId="BodyTextIndentChar">
    <w:name w:val="Body Text Indent Char"/>
    <w:basedOn w:val="DefaultParagraphFont"/>
    <w:link w:val="BodyTextIndent"/>
    <w:rsid w:val="00B077EA"/>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2019-02-20T03:48:00Z</dcterms:created>
  <dcterms:modified xsi:type="dcterms:W3CDTF">2019-02-20T03:48:00Z</dcterms:modified>
</cp:coreProperties>
</file>