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7D" w:rsidRPr="006E053A" w:rsidRDefault="00383C7D" w:rsidP="00383C7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bookmarkStart w:id="0" w:name="dieu_14"/>
      <w:r w:rsidRPr="006E053A">
        <w:rPr>
          <w:b/>
          <w:bCs/>
          <w:color w:val="000000"/>
          <w:sz w:val="28"/>
          <w:szCs w:val="28"/>
          <w:lang w:val="vi-VN"/>
        </w:rPr>
        <w:t>Mẫu 14 - Đơn đề nghị cho quỹ hoạt động trở lại</w:t>
      </w:r>
      <w:bookmarkEnd w:id="0"/>
    </w:p>
    <w:p w:rsidR="00383C7D" w:rsidRPr="006E053A" w:rsidRDefault="00383C7D" w:rsidP="00383C7D">
      <w:pPr>
        <w:shd w:val="clear" w:color="auto" w:fill="FFFFFF"/>
        <w:spacing w:before="120" w:line="234" w:lineRule="atLeast"/>
        <w:jc w:val="center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noProof/>
          <w:color w:val="000000"/>
          <w:szCs w:val="28"/>
        </w:rPr>
        <w:pict>
          <v:line id="_x0000_s1026" style="position:absolute;left:0;text-align:left;z-index:251660288" from="161.75pt,40.3pt" to="301.75pt,40.3pt"/>
        </w:pict>
      </w:r>
      <w:r w:rsidRPr="006E053A">
        <w:rPr>
          <w:rFonts w:eastAsia="Times New Roman"/>
          <w:b/>
          <w:bCs/>
          <w:color w:val="000000"/>
          <w:szCs w:val="28"/>
          <w:lang w:val="vi-VN"/>
        </w:rPr>
        <w:t>CỘNG HÒA XÃ HỘI CHỦ NGHĨA VIỆT NAM</w:t>
      </w:r>
      <w:r w:rsidRPr="006E053A">
        <w:rPr>
          <w:rFonts w:eastAsia="Times New Roman"/>
          <w:b/>
          <w:bCs/>
          <w:color w:val="000000"/>
          <w:szCs w:val="28"/>
          <w:lang w:val="vi-VN"/>
        </w:rPr>
        <w:br/>
        <w:t>Độc lập - Tự do - Hạnh phúc</w:t>
      </w:r>
      <w:r w:rsidRPr="006E053A">
        <w:rPr>
          <w:rFonts w:eastAsia="Times New Roman"/>
          <w:b/>
          <w:bCs/>
          <w:color w:val="000000"/>
          <w:szCs w:val="28"/>
          <w:lang w:val="vi-VN"/>
        </w:rPr>
        <w:br/>
      </w:r>
    </w:p>
    <w:p w:rsidR="00383C7D" w:rsidRPr="006E053A" w:rsidRDefault="00383C7D" w:rsidP="00383C7D">
      <w:pPr>
        <w:shd w:val="clear" w:color="auto" w:fill="FFFFFF"/>
        <w:spacing w:before="120" w:line="234" w:lineRule="atLeast"/>
        <w:jc w:val="center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b/>
          <w:bCs/>
          <w:color w:val="000000"/>
          <w:szCs w:val="28"/>
          <w:lang w:val="vi-VN"/>
        </w:rPr>
        <w:t>ĐƠN ĐỀ NGHỊ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jc w:val="center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b/>
          <w:bCs/>
          <w:color w:val="000000"/>
          <w:szCs w:val="28"/>
          <w:lang w:val="vi-VN"/>
        </w:rPr>
        <w:t>Cho Quỹ …</w:t>
      </w:r>
      <w:r w:rsidRPr="006E053A">
        <w:rPr>
          <w:rFonts w:eastAsia="Times New Roman"/>
          <w:b/>
          <w:bCs/>
          <w:color w:val="000000"/>
          <w:szCs w:val="28"/>
          <w:vertAlign w:val="superscript"/>
          <w:lang w:val="vi-VN"/>
        </w:rPr>
        <w:t>(1)</w:t>
      </w:r>
      <w:r w:rsidRPr="006E053A">
        <w:rPr>
          <w:rFonts w:eastAsia="Times New Roman"/>
          <w:b/>
          <w:bCs/>
          <w:color w:val="000000"/>
          <w:szCs w:val="28"/>
          <w:lang w:val="vi-VN"/>
        </w:rPr>
        <w:t>… hoạt động trở lại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jc w:val="center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b/>
          <w:bCs/>
          <w:color w:val="000000"/>
          <w:szCs w:val="28"/>
          <w:lang w:val="vi-VN"/>
        </w:rPr>
        <w:t>Kính gửi:</w:t>
      </w:r>
      <w:r w:rsidRPr="006E053A">
        <w:rPr>
          <w:rFonts w:eastAsia="Times New Roman"/>
          <w:color w:val="000000"/>
          <w:szCs w:val="28"/>
          <w:lang w:val="vi-VN"/>
        </w:rPr>
        <w:t> …</w:t>
      </w:r>
      <w:r w:rsidRPr="006E053A">
        <w:rPr>
          <w:rFonts w:eastAsia="Times New Roman"/>
          <w:color w:val="000000"/>
          <w:szCs w:val="28"/>
          <w:vertAlign w:val="superscript"/>
          <w:lang w:val="vi-VN"/>
        </w:rPr>
        <w:t>(2)</w:t>
      </w:r>
      <w:r w:rsidRPr="006E053A">
        <w:rPr>
          <w:rFonts w:eastAsia="Times New Roman"/>
          <w:color w:val="000000"/>
          <w:szCs w:val="28"/>
          <w:lang w:val="vi-VN"/>
        </w:rPr>
        <w:t>…</w:t>
      </w:r>
    </w:p>
    <w:p w:rsidR="00383C7D" w:rsidRPr="006E053A" w:rsidRDefault="00383C7D" w:rsidP="00383C7D">
      <w:pPr>
        <w:shd w:val="clear" w:color="auto" w:fill="FFFFFF"/>
        <w:spacing w:line="234" w:lineRule="atLeast"/>
        <w:jc w:val="both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Ngày ... tháng ... năm …, …</w:t>
      </w:r>
      <w:r w:rsidRPr="006E053A">
        <w:rPr>
          <w:rFonts w:eastAsia="Times New Roman"/>
          <w:color w:val="000000"/>
          <w:szCs w:val="28"/>
          <w:vertAlign w:val="superscript"/>
          <w:lang w:val="vi-VN"/>
        </w:rPr>
        <w:t>(2)</w:t>
      </w:r>
      <w:r w:rsidRPr="006E053A">
        <w:rPr>
          <w:rFonts w:eastAsia="Times New Roman"/>
          <w:color w:val="000000"/>
          <w:szCs w:val="28"/>
          <w:lang w:val="vi-VN"/>
        </w:rPr>
        <w:t>… đã có Quyết định số ... ngày... về việc tạm đình chỉ hoạt động....tháng đối với Quỹ...</w:t>
      </w:r>
      <w:r w:rsidRPr="006E053A">
        <w:rPr>
          <w:rFonts w:eastAsia="Times New Roman"/>
          <w:color w:val="000000"/>
          <w:szCs w:val="28"/>
          <w:vertAlign w:val="superscript"/>
          <w:lang w:val="vi-VN"/>
        </w:rPr>
        <w:t>(1)</w:t>
      </w:r>
      <w:r w:rsidRPr="006E053A">
        <w:rPr>
          <w:rFonts w:eastAsia="Times New Roman"/>
          <w:color w:val="000000"/>
          <w:szCs w:val="28"/>
          <w:lang w:val="vi-VN"/>
        </w:rPr>
        <w:t>... Đến nay, Quỹ đã khắc phục được các sai phạm dẫn đến Quỹ bị tạm đình chỉ hoạt động. Căn cứ Nghị định số</w:t>
      </w:r>
      <w:r>
        <w:rPr>
          <w:rFonts w:eastAsia="Times New Roman"/>
          <w:color w:val="000000"/>
          <w:szCs w:val="28"/>
        </w:rPr>
        <w:t xml:space="preserve"> </w:t>
      </w:r>
      <w:hyperlink r:id="rId4" w:tgtFrame="_blank" w:history="1">
        <w:r w:rsidRPr="006E053A">
          <w:rPr>
            <w:rFonts w:eastAsia="Times New Roman"/>
            <w:color w:val="0E70C3"/>
            <w:szCs w:val="28"/>
            <w:lang w:val="vi-VN"/>
          </w:rPr>
          <w:t>30/2012/NĐ-CP</w:t>
        </w:r>
      </w:hyperlink>
      <w:r w:rsidRPr="006E053A">
        <w:rPr>
          <w:rFonts w:eastAsia="Times New Roman"/>
          <w:color w:val="000000"/>
          <w:szCs w:val="28"/>
          <w:lang w:val="vi-VN"/>
        </w:rPr>
        <w:t> ngày 12/4/2012 của Chính phủ về tổ chức, hoạt động của quỹ xã hội, quỹ từ thiện và quy định của pháp luật có liên quan; Hội đồng quản lý Quỹ xin báo cáo như sau:</w:t>
      </w:r>
    </w:p>
    <w:p w:rsidR="00383C7D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b/>
          <w:bCs/>
          <w:color w:val="000000"/>
          <w:szCs w:val="28"/>
          <w:lang w:val="vi-VN"/>
        </w:rPr>
        <w:t>1. Tóm tắt nội dung sai phạm và kết quả khắc phục các sai phạm của Quỹ</w:t>
      </w:r>
      <w:r>
        <w:rPr>
          <w:rFonts w:eastAsia="Times New Roman"/>
          <w:color w:val="000000"/>
          <w:szCs w:val="28"/>
          <w:lang w:val="vi-VN"/>
        </w:rPr>
        <w:t>.....</w:t>
      </w:r>
      <w:r>
        <w:rPr>
          <w:rFonts w:eastAsia="Times New Roman"/>
          <w:color w:val="000000"/>
          <w:szCs w:val="28"/>
        </w:rPr>
        <w:t>.....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…………………………………………………………………………………………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b/>
          <w:bCs/>
          <w:color w:val="000000"/>
          <w:szCs w:val="28"/>
          <w:lang w:val="vi-VN"/>
        </w:rPr>
        <w:t>2. Hồ sơ gửi kèm theo đơn này gồm: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…………………………………………………… </w:t>
      </w:r>
      <w:r w:rsidRPr="006E053A">
        <w:rPr>
          <w:rFonts w:eastAsia="Times New Roman"/>
          <w:color w:val="000000"/>
          <w:szCs w:val="28"/>
          <w:vertAlign w:val="superscript"/>
          <w:lang w:val="vi-VN"/>
        </w:rPr>
        <w:t>(3)</w:t>
      </w:r>
      <w:r w:rsidRPr="006E053A">
        <w:rPr>
          <w:rFonts w:eastAsia="Times New Roman"/>
          <w:color w:val="000000"/>
          <w:szCs w:val="28"/>
          <w:lang w:val="vi-VN"/>
        </w:rPr>
        <w:t>...................................................................</w:t>
      </w:r>
      <w:r>
        <w:rPr>
          <w:rFonts w:eastAsia="Times New Roman"/>
          <w:color w:val="000000"/>
          <w:szCs w:val="28"/>
        </w:rPr>
        <w:t>.................................................................................................................</w:t>
      </w:r>
      <w:r w:rsidRPr="006E053A">
        <w:rPr>
          <w:rFonts w:eastAsia="Times New Roman"/>
          <w:color w:val="000000"/>
          <w:szCs w:val="28"/>
          <w:lang w:val="vi-VN"/>
        </w:rPr>
        <w:t>........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b/>
          <w:bCs/>
          <w:color w:val="000000"/>
          <w:szCs w:val="28"/>
          <w:lang w:val="vi-VN"/>
        </w:rPr>
        <w:t>3. Các tài liệu kèm theo (nếu có)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Thông tin khi cần liên hệ: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Họ và tên: .....................................................................................................................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Địa chỉ liên lạc: ...........................................................................................................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Số điện thoại: ..............................................................................................................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Hội đồng quản lý Quỹ đề nghị ...</w:t>
      </w:r>
      <w:r w:rsidRPr="006E053A">
        <w:rPr>
          <w:rFonts w:eastAsia="Times New Roman"/>
          <w:color w:val="000000"/>
          <w:szCs w:val="28"/>
          <w:vertAlign w:val="superscript"/>
          <w:lang w:val="vi-VN"/>
        </w:rPr>
        <w:t>(2)</w:t>
      </w:r>
      <w:r w:rsidRPr="006E053A">
        <w:rPr>
          <w:rFonts w:eastAsia="Times New Roman"/>
          <w:color w:val="000000"/>
          <w:szCs w:val="28"/>
          <w:lang w:val="vi-VN"/>
        </w:rPr>
        <w:t>... xem xét, quyết định cho phép Quỹ ...</w:t>
      </w:r>
      <w:r w:rsidRPr="006E053A">
        <w:rPr>
          <w:rFonts w:eastAsia="Times New Roman"/>
          <w:color w:val="000000"/>
          <w:szCs w:val="28"/>
          <w:vertAlign w:val="superscript"/>
          <w:lang w:val="vi-VN"/>
        </w:rPr>
        <w:t>(1)</w:t>
      </w:r>
      <w:r w:rsidRPr="006E053A">
        <w:rPr>
          <w:rFonts w:eastAsia="Times New Roman"/>
          <w:color w:val="000000"/>
          <w:szCs w:val="28"/>
          <w:lang w:val="vi-VN"/>
        </w:rPr>
        <w:t>… được hoạt động trở lại./.</w:t>
      </w:r>
    </w:p>
    <w:p w:rsidR="00383C7D" w:rsidRPr="006E053A" w:rsidRDefault="00383C7D" w:rsidP="00383C7D">
      <w:pPr>
        <w:shd w:val="clear" w:color="auto" w:fill="FFFFFF"/>
        <w:spacing w:before="120" w:line="234" w:lineRule="atLeast"/>
        <w:rPr>
          <w:rFonts w:eastAsia="Times New Roman"/>
          <w:color w:val="000000"/>
          <w:szCs w:val="28"/>
        </w:rPr>
      </w:pPr>
      <w:r w:rsidRPr="006E053A">
        <w:rPr>
          <w:rFonts w:eastAsia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428"/>
        <w:gridCol w:w="4428"/>
      </w:tblGrid>
      <w:tr w:rsidR="00383C7D" w:rsidRPr="006E053A" w:rsidTr="00E811C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C7D" w:rsidRPr="006E053A" w:rsidRDefault="00383C7D" w:rsidP="00E811C2">
            <w:pPr>
              <w:spacing w:before="120" w:line="234" w:lineRule="atLeast"/>
              <w:rPr>
                <w:rFonts w:eastAsia="Times New Roman"/>
                <w:color w:val="000000"/>
                <w:szCs w:val="28"/>
              </w:rPr>
            </w:pPr>
            <w:r w:rsidRPr="006E053A">
              <w:rPr>
                <w:rFonts w:eastAsia="Times New Roman"/>
                <w:color w:val="000000"/>
                <w:szCs w:val="28"/>
              </w:rPr>
              <w:t> </w:t>
            </w:r>
          </w:p>
          <w:p w:rsidR="00383C7D" w:rsidRPr="006E053A" w:rsidRDefault="00383C7D" w:rsidP="00E811C2">
            <w:pPr>
              <w:spacing w:before="120" w:line="234" w:lineRule="atLeast"/>
              <w:rPr>
                <w:rFonts w:eastAsia="Times New Roman"/>
                <w:color w:val="000000"/>
                <w:szCs w:val="28"/>
              </w:rPr>
            </w:pPr>
            <w:r w:rsidRPr="006E053A">
              <w:rPr>
                <w:rFonts w:eastAsia="Times New Roman"/>
                <w:b/>
                <w:bCs/>
                <w:i/>
                <w:iCs/>
                <w:color w:val="000000"/>
                <w:szCs w:val="28"/>
              </w:rPr>
              <w:t>Nơi nhận:</w:t>
            </w:r>
            <w:r w:rsidRPr="006E053A">
              <w:rPr>
                <w:rFonts w:eastAsia="Times New Roman"/>
                <w:b/>
                <w:bCs/>
                <w:i/>
                <w:iCs/>
                <w:color w:val="000000"/>
                <w:szCs w:val="28"/>
              </w:rPr>
              <w:br/>
            </w:r>
            <w:r w:rsidRPr="006E053A">
              <w:rPr>
                <w:rFonts w:eastAsia="Times New Roman"/>
                <w:color w:val="000000"/>
                <w:szCs w:val="28"/>
              </w:rPr>
              <w:t>- Như trên;</w:t>
            </w:r>
            <w:r w:rsidRPr="006E053A">
              <w:rPr>
                <w:rFonts w:eastAsia="Times New Roman"/>
                <w:color w:val="000000"/>
                <w:szCs w:val="28"/>
              </w:rPr>
              <w:br/>
            </w:r>
            <w:r w:rsidRPr="006E053A">
              <w:rPr>
                <w:rFonts w:eastAsia="Times New Roman"/>
                <w:color w:val="000000"/>
                <w:szCs w:val="28"/>
              </w:rPr>
              <w:lastRenderedPageBreak/>
              <w:t>- ……….;</w:t>
            </w:r>
            <w:r w:rsidRPr="006E053A">
              <w:rPr>
                <w:rFonts w:eastAsia="Times New Roman"/>
                <w:color w:val="000000"/>
                <w:szCs w:val="28"/>
              </w:rPr>
              <w:br/>
              <w:t>- Lưu: 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C7D" w:rsidRPr="006E053A" w:rsidRDefault="00383C7D" w:rsidP="00E811C2">
            <w:pPr>
              <w:spacing w:before="120" w:line="234" w:lineRule="atLeast"/>
              <w:jc w:val="center"/>
              <w:rPr>
                <w:rFonts w:eastAsia="Times New Roman"/>
                <w:color w:val="000000"/>
                <w:szCs w:val="28"/>
              </w:rPr>
            </w:pPr>
            <w:r w:rsidRPr="006E053A">
              <w:rPr>
                <w:rFonts w:eastAsia="Times New Roman"/>
                <w:i/>
                <w:iCs/>
                <w:color w:val="000000"/>
                <w:szCs w:val="28"/>
              </w:rPr>
              <w:lastRenderedPageBreak/>
              <w:t>…</w:t>
            </w:r>
            <w:r w:rsidRPr="006E053A">
              <w:rPr>
                <w:rFonts w:eastAsia="Times New Roman"/>
                <w:i/>
                <w:iCs/>
                <w:color w:val="000000"/>
                <w:szCs w:val="28"/>
                <w:vertAlign w:val="superscript"/>
              </w:rPr>
              <w:t>(4)</w:t>
            </w:r>
            <w:r w:rsidRPr="006E053A">
              <w:rPr>
                <w:rFonts w:eastAsia="Times New Roman"/>
                <w:i/>
                <w:iCs/>
                <w:color w:val="000000"/>
                <w:szCs w:val="28"/>
              </w:rPr>
              <w:t>…, ngày … tháng … năm 20…</w:t>
            </w:r>
            <w:r w:rsidRPr="006E053A">
              <w:rPr>
                <w:rFonts w:eastAsia="Times New Roman"/>
                <w:color w:val="000000"/>
                <w:szCs w:val="28"/>
              </w:rPr>
              <w:br/>
            </w:r>
            <w:r w:rsidRPr="006E053A">
              <w:rPr>
                <w:rFonts w:eastAsia="Times New Roman"/>
                <w:b/>
                <w:bCs/>
                <w:color w:val="000000"/>
                <w:szCs w:val="28"/>
              </w:rPr>
              <w:t>TM. HỘI ĐỒNG QUẢN LÝ QUỸ</w:t>
            </w:r>
            <w:r w:rsidRPr="006E053A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  <w:r w:rsidRPr="006E053A">
              <w:rPr>
                <w:rFonts w:eastAsia="Times New Roman"/>
                <w:i/>
                <w:iCs/>
                <w:color w:val="000000"/>
                <w:szCs w:val="28"/>
              </w:rPr>
              <w:t>(Chức vụ, chữ ký)</w:t>
            </w:r>
            <w:r w:rsidRPr="006E053A">
              <w:rPr>
                <w:rFonts w:eastAsia="Times New Roman"/>
                <w:i/>
                <w:iCs/>
                <w:color w:val="000000"/>
                <w:szCs w:val="28"/>
              </w:rPr>
              <w:br/>
            </w:r>
            <w:r w:rsidRPr="006E053A">
              <w:rPr>
                <w:rFonts w:eastAsia="Times New Roman"/>
                <w:b/>
                <w:bCs/>
                <w:color w:val="000000"/>
                <w:szCs w:val="28"/>
              </w:rPr>
              <w:t>Họ và tên</w:t>
            </w:r>
          </w:p>
        </w:tc>
      </w:tr>
    </w:tbl>
    <w:p w:rsidR="00383C7D" w:rsidRPr="006E053A" w:rsidRDefault="00383C7D" w:rsidP="00383C7D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E053A">
        <w:rPr>
          <w:rFonts w:eastAsia="Times New Roman"/>
          <w:b/>
          <w:bCs/>
          <w:i/>
          <w:iCs/>
          <w:color w:val="000000"/>
          <w:sz w:val="24"/>
          <w:szCs w:val="24"/>
          <w:lang w:val="vi-VN"/>
        </w:rPr>
        <w:lastRenderedPageBreak/>
        <w:t>Ghi chú:</w:t>
      </w:r>
    </w:p>
    <w:p w:rsidR="00383C7D" w:rsidRPr="006E053A" w:rsidRDefault="00383C7D" w:rsidP="00383C7D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E053A">
        <w:rPr>
          <w:rFonts w:eastAsia="Times New Roman"/>
          <w:color w:val="000000"/>
          <w:sz w:val="24"/>
          <w:szCs w:val="24"/>
          <w:vertAlign w:val="superscript"/>
          <w:lang w:val="vi-VN"/>
        </w:rPr>
        <w:t>(1)</w:t>
      </w:r>
      <w:r w:rsidRPr="006E053A">
        <w:rPr>
          <w:rFonts w:eastAsia="Times New Roman"/>
          <w:color w:val="000000"/>
          <w:sz w:val="24"/>
          <w:szCs w:val="24"/>
          <w:lang w:val="vi-VN"/>
        </w:rPr>
        <w:t> Tên quỹ đề nghị;</w:t>
      </w:r>
    </w:p>
    <w:p w:rsidR="00383C7D" w:rsidRPr="006E053A" w:rsidRDefault="00383C7D" w:rsidP="00383C7D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E053A">
        <w:rPr>
          <w:rFonts w:eastAsia="Times New Roman"/>
          <w:color w:val="000000"/>
          <w:sz w:val="24"/>
          <w:szCs w:val="24"/>
          <w:vertAlign w:val="superscript"/>
          <w:lang w:val="vi-VN"/>
        </w:rPr>
        <w:t>(2)</w:t>
      </w:r>
      <w:r w:rsidRPr="006E053A">
        <w:rPr>
          <w:rFonts w:eastAsia="Times New Roman"/>
          <w:color w:val="000000"/>
          <w:sz w:val="24"/>
          <w:szCs w:val="24"/>
          <w:lang w:val="vi-VN"/>
        </w:rPr>
        <w:t> Tên cơ quan có thẩm quyền cho phép thành lập quỹ;</w:t>
      </w:r>
    </w:p>
    <w:p w:rsidR="00383C7D" w:rsidRPr="006E053A" w:rsidRDefault="00383C7D" w:rsidP="00383C7D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E053A">
        <w:rPr>
          <w:rFonts w:eastAsia="Times New Roman"/>
          <w:color w:val="000000"/>
          <w:sz w:val="24"/>
          <w:szCs w:val="24"/>
          <w:vertAlign w:val="superscript"/>
          <w:lang w:val="vi-VN"/>
        </w:rPr>
        <w:t>(3)</w:t>
      </w:r>
      <w:r w:rsidRPr="006E053A">
        <w:rPr>
          <w:rFonts w:eastAsia="Times New Roman"/>
          <w:color w:val="000000"/>
          <w:sz w:val="24"/>
          <w:szCs w:val="24"/>
          <w:lang w:val="vi-VN"/>
        </w:rPr>
        <w:t> Đảm bảo đầy đủ theo quy định tại Khoản 3 Điều 37 Nghị định số 30/2012/NĐ-CP;</w:t>
      </w:r>
    </w:p>
    <w:p w:rsidR="00383C7D" w:rsidRDefault="00383C7D" w:rsidP="00383C7D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E053A">
        <w:rPr>
          <w:rFonts w:eastAsia="Times New Roman"/>
          <w:color w:val="000000"/>
          <w:sz w:val="24"/>
          <w:szCs w:val="24"/>
          <w:vertAlign w:val="superscript"/>
          <w:lang w:val="vi-VN"/>
        </w:rPr>
        <w:t>(4)</w:t>
      </w:r>
      <w:r w:rsidRPr="006E053A">
        <w:rPr>
          <w:rFonts w:eastAsia="Times New Roman"/>
          <w:color w:val="000000"/>
          <w:sz w:val="24"/>
          <w:szCs w:val="24"/>
          <w:lang w:val="vi-VN"/>
        </w:rPr>
        <w:t> Địa danh</w:t>
      </w:r>
    </w:p>
    <w:p w:rsidR="00F300B2" w:rsidRDefault="00383C7D" w:rsidP="00383C7D">
      <w:r>
        <w:rPr>
          <w:b/>
          <w:bCs/>
          <w:szCs w:val="28"/>
        </w:rPr>
        <w:br w:type="page"/>
      </w:r>
    </w:p>
    <w:sectPr w:rsidR="00F300B2" w:rsidSect="00F30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83C7D"/>
    <w:rsid w:val="00383C7D"/>
    <w:rsid w:val="00F3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7D"/>
    <w:pPr>
      <w:spacing w:after="0" w:line="360" w:lineRule="exact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3C7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uvienphapluat.vn/phap-luat/tim-van-ban.aspx?keyword=30/2012/N%C4%90-CP&amp;area=2&amp;type=0&amp;match=False&amp;vc=True&amp;lan=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D4504-297A-4241-ABEE-A0272E543BAD}"/>
</file>

<file path=customXml/itemProps2.xml><?xml version="1.0" encoding="utf-8"?>
<ds:datastoreItem xmlns:ds="http://schemas.openxmlformats.org/officeDocument/2006/customXml" ds:itemID="{EE12BD65-AADE-4041-91A3-1953E31DA3FE}"/>
</file>

<file path=customXml/itemProps3.xml><?xml version="1.0" encoding="utf-8"?>
<ds:datastoreItem xmlns:ds="http://schemas.openxmlformats.org/officeDocument/2006/customXml" ds:itemID="{473CE289-7A70-4DFF-8609-27CB7BE02B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>andongnhi.violet.vn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1</cp:revision>
  <dcterms:created xsi:type="dcterms:W3CDTF">2016-06-11T03:59:00Z</dcterms:created>
  <dcterms:modified xsi:type="dcterms:W3CDTF">2016-06-11T03:59:00Z</dcterms:modified>
</cp:coreProperties>
</file>