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14F" w:rsidRPr="004D549F" w:rsidRDefault="0019114F" w:rsidP="0019114F">
      <w:pPr>
        <w:jc w:val="center"/>
        <w:rPr>
          <w:b/>
          <w:sz w:val="28"/>
          <w:szCs w:val="28"/>
          <w:lang w:val="nl-NL"/>
        </w:rPr>
      </w:pPr>
    </w:p>
    <w:p w:rsidR="0019114F" w:rsidRPr="004D549F" w:rsidRDefault="0019114F" w:rsidP="0019114F">
      <w:pPr>
        <w:spacing w:before="120"/>
        <w:rPr>
          <w:b/>
          <w:sz w:val="28"/>
          <w:szCs w:val="28"/>
          <w:lang w:val="nl-NL"/>
        </w:rPr>
      </w:pPr>
      <w:r w:rsidRPr="004D549F">
        <w:rPr>
          <w:b/>
          <w:sz w:val="28"/>
          <w:szCs w:val="28"/>
          <w:lang w:val="nl-NL"/>
        </w:rPr>
        <w:t>2.1. Mẫu Thông báo phát hành biên lai thu tiền phí, lệ phí</w:t>
      </w:r>
    </w:p>
    <w:p w:rsidR="0019114F" w:rsidRPr="004D549F" w:rsidRDefault="0019114F" w:rsidP="0019114F">
      <w:pPr>
        <w:rPr>
          <w:b/>
          <w:sz w:val="28"/>
          <w:szCs w:val="28"/>
          <w:lang w:val="nl-NL"/>
        </w:rPr>
      </w:pPr>
    </w:p>
    <w:tbl>
      <w:tblPr>
        <w:tblW w:w="0" w:type="auto"/>
        <w:tblLook w:val="01E0" w:firstRow="1" w:lastRow="1" w:firstColumn="1" w:lastColumn="1" w:noHBand="0" w:noVBand="0"/>
      </w:tblPr>
      <w:tblGrid>
        <w:gridCol w:w="3887"/>
        <w:gridCol w:w="5500"/>
      </w:tblGrid>
      <w:tr w:rsidR="0019114F" w:rsidRPr="004D549F" w:rsidTr="00A4274C">
        <w:tc>
          <w:tcPr>
            <w:tcW w:w="3887" w:type="dxa"/>
          </w:tcPr>
          <w:p w:rsidR="0019114F" w:rsidRPr="004D549F" w:rsidRDefault="0019114F" w:rsidP="00A4274C">
            <w:pPr>
              <w:jc w:val="both"/>
              <w:rPr>
                <w:b/>
                <w:sz w:val="24"/>
                <w:szCs w:val="24"/>
                <w:lang w:val="nl-NL"/>
              </w:rPr>
            </w:pPr>
            <w:r w:rsidRPr="004D549F">
              <w:rPr>
                <w:b/>
                <w:sz w:val="24"/>
                <w:szCs w:val="24"/>
                <w:lang w:val="nl-NL"/>
              </w:rPr>
              <w:t>Đơn vị :.......</w:t>
            </w:r>
          </w:p>
          <w:p w:rsidR="0019114F" w:rsidRPr="004D549F" w:rsidRDefault="0019114F" w:rsidP="00A4274C">
            <w:pPr>
              <w:jc w:val="both"/>
              <w:rPr>
                <w:sz w:val="24"/>
                <w:szCs w:val="24"/>
                <w:lang w:val="nl-NL"/>
              </w:rPr>
            </w:pPr>
            <w:r w:rsidRPr="004D549F">
              <w:rPr>
                <w:sz w:val="24"/>
                <w:szCs w:val="24"/>
                <w:lang w:val="nl-NL"/>
              </w:rPr>
              <w:t>Số: ..............</w:t>
            </w:r>
          </w:p>
          <w:p w:rsidR="0019114F" w:rsidRPr="004D549F" w:rsidRDefault="0019114F" w:rsidP="00A4274C">
            <w:pPr>
              <w:jc w:val="both"/>
              <w:rPr>
                <w:sz w:val="28"/>
                <w:szCs w:val="28"/>
                <w:lang w:val="nl-NL"/>
              </w:rPr>
            </w:pPr>
            <w:r w:rsidRPr="004D549F">
              <w:rPr>
                <w:sz w:val="24"/>
                <w:szCs w:val="24"/>
                <w:lang w:val="nl-NL"/>
              </w:rPr>
              <w:t>V/v: Đề nghị được phát hành biên lai thu phí, lệ phí theo hình thức đặt in/tự in/biên lai điện tử</w:t>
            </w:r>
          </w:p>
        </w:tc>
        <w:tc>
          <w:tcPr>
            <w:tcW w:w="5500" w:type="dxa"/>
          </w:tcPr>
          <w:p w:rsidR="0019114F" w:rsidRPr="004D549F" w:rsidRDefault="0019114F" w:rsidP="00A4274C">
            <w:pPr>
              <w:jc w:val="center"/>
              <w:rPr>
                <w:b/>
                <w:sz w:val="24"/>
                <w:szCs w:val="28"/>
                <w:lang w:val="nl-NL"/>
              </w:rPr>
            </w:pPr>
            <w:r w:rsidRPr="004D549F">
              <w:rPr>
                <w:b/>
                <w:sz w:val="24"/>
                <w:szCs w:val="28"/>
                <w:lang w:val="nl-NL"/>
              </w:rPr>
              <w:t>CÔNG HOÀ XÃ HỘI CHỦ NGHĨA VIỆT NAM</w:t>
            </w:r>
          </w:p>
          <w:p w:rsidR="0019114F" w:rsidRPr="004D549F" w:rsidRDefault="0019114F" w:rsidP="00A4274C">
            <w:pPr>
              <w:jc w:val="center"/>
              <w:rPr>
                <w:b/>
                <w:sz w:val="28"/>
                <w:szCs w:val="28"/>
              </w:rPr>
            </w:pPr>
            <w:r w:rsidRPr="004D549F">
              <w:rPr>
                <w:b/>
                <w:sz w:val="28"/>
                <w:szCs w:val="28"/>
              </w:rPr>
              <w:t>Độc lập - Tự do - Hạnh phúc</w:t>
            </w:r>
          </w:p>
          <w:p w:rsidR="0019114F" w:rsidRPr="004D549F" w:rsidRDefault="0019114F" w:rsidP="00A4274C">
            <w:pPr>
              <w:jc w:val="center"/>
              <w:rPr>
                <w:b/>
                <w:sz w:val="28"/>
                <w:szCs w:val="28"/>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644525</wp:posOffset>
                      </wp:positionH>
                      <wp:positionV relativeFrom="paragraph">
                        <wp:posOffset>86995</wp:posOffset>
                      </wp:positionV>
                      <wp:extent cx="2044700" cy="0"/>
                      <wp:effectExtent l="10160" t="10160" r="12065"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C1CA2"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5pt,6.85pt" to="211.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v5M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XCS5vlT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"/>
                  </w:pict>
                </mc:Fallback>
              </mc:AlternateContent>
            </w:r>
          </w:p>
          <w:p w:rsidR="0019114F" w:rsidRPr="004D549F" w:rsidRDefault="0019114F" w:rsidP="00A4274C">
            <w:pPr>
              <w:jc w:val="center"/>
              <w:rPr>
                <w:sz w:val="28"/>
                <w:szCs w:val="28"/>
              </w:rPr>
            </w:pPr>
            <w:r w:rsidRPr="004D549F">
              <w:rPr>
                <w:i/>
                <w:sz w:val="28"/>
                <w:szCs w:val="28"/>
              </w:rPr>
              <w:t>……ngày……tháng……năm……</w:t>
            </w:r>
          </w:p>
        </w:tc>
      </w:tr>
    </w:tbl>
    <w:p w:rsidR="0019114F" w:rsidRPr="004D549F" w:rsidRDefault="0019114F" w:rsidP="0019114F">
      <w:pPr>
        <w:spacing w:before="120"/>
        <w:jc w:val="center"/>
        <w:rPr>
          <w:sz w:val="28"/>
          <w:szCs w:val="28"/>
        </w:rPr>
      </w:pPr>
      <w:r w:rsidRPr="004D549F">
        <w:rPr>
          <w:sz w:val="28"/>
          <w:szCs w:val="28"/>
        </w:rPr>
        <w:t>Kính gửi: (Chi) Cục Thuế …..</w:t>
      </w:r>
    </w:p>
    <w:p w:rsidR="0019114F" w:rsidRPr="004D549F" w:rsidRDefault="0019114F" w:rsidP="0019114F">
      <w:pPr>
        <w:spacing w:before="120"/>
        <w:ind w:firstLine="720"/>
        <w:jc w:val="both"/>
        <w:rPr>
          <w:sz w:val="28"/>
          <w:szCs w:val="28"/>
        </w:rPr>
      </w:pPr>
      <w:r w:rsidRPr="004D549F">
        <w:rPr>
          <w:b/>
          <w:sz w:val="28"/>
          <w:szCs w:val="28"/>
        </w:rPr>
        <w:t xml:space="preserve">1. Tên đơn vị đăng ký tự in biên lai: </w:t>
      </w:r>
      <w:r w:rsidRPr="004D549F">
        <w:rPr>
          <w:sz w:val="28"/>
          <w:szCs w:val="28"/>
        </w:rPr>
        <w:t xml:space="preserve"> .........................................................</w:t>
      </w:r>
    </w:p>
    <w:p w:rsidR="0019114F" w:rsidRPr="004D549F" w:rsidRDefault="0019114F" w:rsidP="0019114F">
      <w:pPr>
        <w:spacing w:before="120"/>
        <w:ind w:firstLine="720"/>
        <w:jc w:val="both"/>
        <w:rPr>
          <w:sz w:val="28"/>
          <w:szCs w:val="28"/>
        </w:rPr>
      </w:pPr>
      <w:r w:rsidRPr="004D549F">
        <w:rPr>
          <w:sz w:val="28"/>
          <w:szCs w:val="28"/>
        </w:rPr>
        <w:t>- Mã số thuế .............................................. Điện thoại..................................</w:t>
      </w:r>
    </w:p>
    <w:p w:rsidR="0019114F" w:rsidRPr="004D549F" w:rsidRDefault="0019114F" w:rsidP="0019114F">
      <w:pPr>
        <w:spacing w:before="120"/>
        <w:ind w:firstLine="720"/>
        <w:jc w:val="both"/>
        <w:rPr>
          <w:sz w:val="28"/>
          <w:szCs w:val="28"/>
        </w:rPr>
      </w:pPr>
      <w:r w:rsidRPr="004D549F">
        <w:rPr>
          <w:sz w:val="28"/>
          <w:szCs w:val="28"/>
        </w:rPr>
        <w:t>- Địa chỉ giao dịch.........................................................................................</w:t>
      </w:r>
    </w:p>
    <w:p w:rsidR="0019114F" w:rsidRPr="004D549F" w:rsidRDefault="0019114F" w:rsidP="0019114F">
      <w:pPr>
        <w:spacing w:before="120"/>
        <w:jc w:val="both"/>
        <w:rPr>
          <w:sz w:val="28"/>
          <w:szCs w:val="28"/>
        </w:rPr>
      </w:pPr>
      <w:r w:rsidRPr="004D549F">
        <w:rPr>
          <w:sz w:val="28"/>
          <w:szCs w:val="28"/>
        </w:rPr>
        <w:tab/>
        <w:t>- Tổ chức thu loại phí, lệ phí.........................................................................</w:t>
      </w:r>
    </w:p>
    <w:p w:rsidR="0019114F" w:rsidRPr="004D549F" w:rsidRDefault="0019114F" w:rsidP="0019114F">
      <w:pPr>
        <w:spacing w:before="120"/>
        <w:jc w:val="both"/>
        <w:rPr>
          <w:sz w:val="28"/>
          <w:szCs w:val="28"/>
        </w:rPr>
      </w:pPr>
      <w:r w:rsidRPr="004D549F">
        <w:rPr>
          <w:sz w:val="28"/>
          <w:szCs w:val="28"/>
        </w:rPr>
        <w:tab/>
        <w:t>- Số điện thoại giao dịch:................................................</w:t>
      </w:r>
      <w:r>
        <w:rPr>
          <w:sz w:val="28"/>
          <w:szCs w:val="28"/>
        </w:rPr>
        <w:t>..............................</w:t>
      </w:r>
    </w:p>
    <w:p w:rsidR="0019114F" w:rsidRPr="007C00FB" w:rsidRDefault="0019114F" w:rsidP="0019114F">
      <w:pPr>
        <w:spacing w:before="120"/>
        <w:ind w:firstLine="720"/>
        <w:jc w:val="both"/>
        <w:rPr>
          <w:b/>
          <w:sz w:val="28"/>
          <w:szCs w:val="28"/>
        </w:rPr>
      </w:pPr>
      <w:r w:rsidRPr="007C00FB">
        <w:rPr>
          <w:b/>
          <w:sz w:val="28"/>
          <w:szCs w:val="28"/>
        </w:rPr>
        <w:t>2. Địa điểm thu phí, lệ phí tại:</w:t>
      </w:r>
      <w:r w:rsidRPr="007C00FB">
        <w:rPr>
          <w:sz w:val="28"/>
          <w:szCs w:val="28"/>
        </w:rPr>
        <w:t>.....................................................................</w:t>
      </w:r>
    </w:p>
    <w:p w:rsidR="0019114F" w:rsidRPr="004D549F" w:rsidRDefault="0019114F" w:rsidP="0019114F">
      <w:pPr>
        <w:spacing w:before="120"/>
        <w:ind w:firstLine="720"/>
        <w:jc w:val="both"/>
        <w:rPr>
          <w:b/>
          <w:sz w:val="28"/>
          <w:szCs w:val="28"/>
        </w:rPr>
      </w:pPr>
      <w:r w:rsidRPr="004D549F">
        <w:rPr>
          <w:b/>
          <w:sz w:val="28"/>
          <w:szCs w:val="28"/>
        </w:rPr>
        <w:t xml:space="preserve">3. Đăng ký sử dụng biên lai thu phí, lệ phí như sau: </w:t>
      </w:r>
    </w:p>
    <w:p w:rsidR="0019114F" w:rsidRPr="004D549F" w:rsidRDefault="0019114F" w:rsidP="0019114F">
      <w:pPr>
        <w:spacing w:before="120"/>
        <w:ind w:firstLine="720"/>
        <w:jc w:val="both"/>
        <w:rPr>
          <w:sz w:val="28"/>
          <w:szCs w:val="28"/>
        </w:rPr>
      </w:pPr>
      <w:r w:rsidRPr="004D549F">
        <w:rPr>
          <w:b/>
          <w:sz w:val="28"/>
          <w:szCs w:val="28"/>
        </w:rPr>
        <w:t>3.1</w:t>
      </w:r>
      <w:r w:rsidRPr="004D549F">
        <w:rPr>
          <w:sz w:val="28"/>
          <w:szCs w:val="28"/>
        </w:rPr>
        <w:t xml:space="preserve"> Căn cứ Thông tư/Quyết định số .......... ngày……của ........ quy định chế độ thu, nộp, quản lý và sử dụng phí/lệ phí ......; </w:t>
      </w:r>
    </w:p>
    <w:p w:rsidR="0019114F" w:rsidRPr="004D549F" w:rsidRDefault="0019114F" w:rsidP="0019114F">
      <w:pPr>
        <w:spacing w:before="120"/>
        <w:ind w:firstLine="720"/>
        <w:jc w:val="both"/>
        <w:rPr>
          <w:sz w:val="28"/>
          <w:szCs w:val="28"/>
        </w:rPr>
      </w:pPr>
      <w:r w:rsidRPr="004D549F">
        <w:rPr>
          <w:sz w:val="28"/>
          <w:szCs w:val="28"/>
        </w:rPr>
        <w:t>Căn cứ Thông tư số …./2016/TT-BTC ngày …. tháng …. năm 2016 của Bộ Tài chính về việc in, phát hành và sử dụng chứng từ thu tiền phí, lệ phí;</w:t>
      </w:r>
    </w:p>
    <w:p w:rsidR="0019114F" w:rsidRPr="004D549F" w:rsidRDefault="0019114F" w:rsidP="0019114F">
      <w:pPr>
        <w:spacing w:before="120"/>
        <w:ind w:firstLine="720"/>
        <w:jc w:val="both"/>
        <w:rPr>
          <w:sz w:val="28"/>
          <w:szCs w:val="28"/>
        </w:rPr>
      </w:pPr>
      <w:r w:rsidRPr="004D549F">
        <w:rPr>
          <w:sz w:val="28"/>
          <w:szCs w:val="28"/>
        </w:rPr>
        <w:t xml:space="preserve">Chúng tôi thông báo (Chi) Cục Thuế …………… về việc phát hành biên lai đặt in, tự in, biên lai điện tử như sau: </w:t>
      </w:r>
    </w:p>
    <w:p w:rsidR="0019114F" w:rsidRPr="004D549F" w:rsidRDefault="0019114F" w:rsidP="0019114F">
      <w:pPr>
        <w:spacing w:before="120"/>
        <w:ind w:firstLine="720"/>
        <w:jc w:val="both"/>
        <w:rPr>
          <w:b/>
          <w:sz w:val="28"/>
          <w:szCs w:val="28"/>
        </w:rPr>
      </w:pPr>
      <w:r w:rsidRPr="004D549F">
        <w:rPr>
          <w:b/>
          <w:sz w:val="28"/>
          <w:szCs w:val="28"/>
        </w:rPr>
        <w:t xml:space="preserve">3.2 Đăng ký sử dụng biên lai đặt in như sau: </w:t>
      </w:r>
    </w:p>
    <w:p w:rsidR="0019114F" w:rsidRPr="004D549F" w:rsidRDefault="0019114F" w:rsidP="0019114F">
      <w:pPr>
        <w:spacing w:before="120"/>
        <w:ind w:firstLine="720"/>
        <w:jc w:val="both"/>
        <w:rPr>
          <w:sz w:val="28"/>
          <w:szCs w:val="28"/>
        </w:rPr>
      </w:pPr>
      <w:r w:rsidRPr="004D549F">
        <w:rPr>
          <w:sz w:val="28"/>
          <w:szCs w:val="28"/>
        </w:rPr>
        <w:t xml:space="preserve">- Nêu cụ thể từng loại, mỗi loại có mấy liên, chức năng sử dụng của từng liên, số lượng từng loại Biên lai, ký hiệu từ số…đến số…. </w:t>
      </w:r>
    </w:p>
    <w:p w:rsidR="0019114F" w:rsidRPr="004D549F" w:rsidRDefault="0019114F" w:rsidP="0019114F">
      <w:pPr>
        <w:spacing w:before="120"/>
        <w:ind w:firstLine="720"/>
        <w:jc w:val="both"/>
        <w:rPr>
          <w:sz w:val="28"/>
          <w:szCs w:val="28"/>
          <w:lang w:val="nl-NL"/>
        </w:rPr>
      </w:pPr>
      <w:r w:rsidRPr="004D549F">
        <w:rPr>
          <w:sz w:val="28"/>
          <w:szCs w:val="28"/>
        </w:rPr>
        <w:lastRenderedPageBreak/>
        <w:t>- Số biên lai này được đặt in tại …(ghi rõ tên nhà in) và đăng ký sử dụng tại địa phương .........</w:t>
      </w:r>
      <w:r w:rsidRPr="004D549F">
        <w:rPr>
          <w:sz w:val="28"/>
          <w:szCs w:val="28"/>
          <w:lang w:val="nl-NL"/>
        </w:rPr>
        <w:t>từ ngày ........</w:t>
      </w:r>
    </w:p>
    <w:p w:rsidR="0019114F" w:rsidRPr="004D549F" w:rsidRDefault="0019114F" w:rsidP="0019114F">
      <w:pPr>
        <w:spacing w:before="120"/>
        <w:ind w:firstLine="720"/>
        <w:jc w:val="both"/>
        <w:rPr>
          <w:sz w:val="28"/>
          <w:szCs w:val="28"/>
        </w:rPr>
      </w:pPr>
      <w:r w:rsidRPr="004D549F">
        <w:rPr>
          <w:sz w:val="28"/>
          <w:szCs w:val="28"/>
          <w:lang w:val="nl-NL"/>
        </w:rPr>
        <w:t>- Mẫu biên lai thu phí, lệ phí kèm theo.</w:t>
      </w:r>
    </w:p>
    <w:p w:rsidR="0019114F" w:rsidRPr="004D549F" w:rsidRDefault="0019114F" w:rsidP="0019114F">
      <w:pPr>
        <w:spacing w:before="120"/>
        <w:ind w:firstLine="720"/>
        <w:jc w:val="both"/>
        <w:rPr>
          <w:b/>
          <w:sz w:val="28"/>
          <w:szCs w:val="28"/>
        </w:rPr>
      </w:pPr>
      <w:r w:rsidRPr="004D549F">
        <w:rPr>
          <w:b/>
          <w:sz w:val="28"/>
          <w:szCs w:val="28"/>
        </w:rPr>
        <w:t>3.3 Đăng ký sử dụng biên lai tự in như sau:</w:t>
      </w:r>
    </w:p>
    <w:p w:rsidR="0019114F" w:rsidRPr="004D549F" w:rsidRDefault="0019114F" w:rsidP="0019114F">
      <w:pPr>
        <w:spacing w:before="120"/>
        <w:ind w:firstLine="720"/>
        <w:jc w:val="both"/>
        <w:rPr>
          <w:sz w:val="28"/>
          <w:szCs w:val="28"/>
        </w:rPr>
      </w:pPr>
      <w:r w:rsidRPr="004D549F">
        <w:rPr>
          <w:sz w:val="28"/>
          <w:szCs w:val="28"/>
        </w:rPr>
        <w:t xml:space="preserve">- Nêu cụ thể từng loại, mỗi loại có mấy liên, chức năng sử dụng của từng liên, từ số … đến số…. </w:t>
      </w:r>
    </w:p>
    <w:p w:rsidR="0019114F" w:rsidRPr="004D549F" w:rsidRDefault="0019114F" w:rsidP="0019114F">
      <w:pPr>
        <w:spacing w:before="120"/>
        <w:ind w:firstLine="720"/>
        <w:jc w:val="both"/>
        <w:rPr>
          <w:sz w:val="28"/>
          <w:szCs w:val="28"/>
        </w:rPr>
      </w:pPr>
      <w:r w:rsidRPr="004D549F">
        <w:rPr>
          <w:sz w:val="28"/>
          <w:szCs w:val="28"/>
        </w:rPr>
        <w:t>- Số biên lai này đăng ký sử dụng tại địa phương .............., từ ngày……….</w:t>
      </w:r>
    </w:p>
    <w:p w:rsidR="0019114F" w:rsidRPr="004D549F" w:rsidRDefault="0019114F" w:rsidP="0019114F">
      <w:pPr>
        <w:spacing w:before="120"/>
        <w:ind w:firstLine="720"/>
        <w:jc w:val="both"/>
        <w:rPr>
          <w:sz w:val="28"/>
          <w:szCs w:val="28"/>
          <w:lang w:val="nl-NL"/>
        </w:rPr>
      </w:pPr>
      <w:r w:rsidRPr="004D549F">
        <w:rPr>
          <w:sz w:val="28"/>
          <w:szCs w:val="28"/>
          <w:lang w:val="nl-NL"/>
        </w:rPr>
        <w:t>- Tên hệ thông thiết bị (máy tính, máy in, phần mềm ứng dụng) dùng để in biên lai.</w:t>
      </w:r>
    </w:p>
    <w:p w:rsidR="0019114F" w:rsidRPr="004D549F" w:rsidRDefault="0019114F" w:rsidP="0019114F">
      <w:pPr>
        <w:spacing w:before="120"/>
        <w:ind w:firstLine="720"/>
        <w:jc w:val="both"/>
        <w:rPr>
          <w:sz w:val="28"/>
          <w:szCs w:val="28"/>
          <w:lang w:val="nl-NL"/>
        </w:rPr>
      </w:pPr>
      <w:r w:rsidRPr="004D549F">
        <w:rPr>
          <w:sz w:val="28"/>
          <w:szCs w:val="28"/>
          <w:lang w:val="nl-NL"/>
        </w:rPr>
        <w:t>- Bộ phận kỹ thuật hoặc tên nhà cung cấp dịch vụ kỹ thuật tự in Biên lai thu tiền phí, lệ phí.</w:t>
      </w:r>
    </w:p>
    <w:p w:rsidR="0019114F" w:rsidRPr="004D549F" w:rsidRDefault="0019114F" w:rsidP="0019114F">
      <w:pPr>
        <w:spacing w:before="120"/>
        <w:ind w:firstLine="720"/>
        <w:jc w:val="both"/>
        <w:rPr>
          <w:sz w:val="28"/>
          <w:szCs w:val="28"/>
          <w:lang w:val="nl-NL"/>
        </w:rPr>
      </w:pPr>
      <w:r w:rsidRPr="004D549F">
        <w:rPr>
          <w:sz w:val="28"/>
          <w:szCs w:val="28"/>
          <w:lang w:val="nl-NL"/>
        </w:rPr>
        <w:t>- Trách nhiệm của từng bộ phận trực thuộc liên quan tới việc in, luân chuyển và lưu trữ dữ liệu Biên lai thu tiền phí, lệ phí tự in trong nội bộ tổ chức.</w:t>
      </w:r>
    </w:p>
    <w:p w:rsidR="0019114F" w:rsidRPr="004D549F" w:rsidRDefault="0019114F" w:rsidP="0019114F">
      <w:pPr>
        <w:spacing w:before="120"/>
        <w:ind w:firstLine="720"/>
        <w:jc w:val="both"/>
        <w:rPr>
          <w:sz w:val="28"/>
          <w:szCs w:val="28"/>
          <w:lang w:val="nl-NL"/>
        </w:rPr>
      </w:pPr>
      <w:r w:rsidRPr="004D549F">
        <w:rPr>
          <w:sz w:val="28"/>
          <w:szCs w:val="28"/>
          <w:lang w:val="nl-NL"/>
        </w:rPr>
        <w:t>- Mẫu Biên lai thu tiền phí, lệ phí tự in (kèm theo).</w:t>
      </w:r>
    </w:p>
    <w:p w:rsidR="0019114F" w:rsidRPr="004D549F" w:rsidRDefault="0019114F" w:rsidP="0019114F">
      <w:pPr>
        <w:spacing w:before="120"/>
        <w:ind w:firstLine="720"/>
        <w:jc w:val="both"/>
        <w:rPr>
          <w:b/>
          <w:sz w:val="28"/>
          <w:szCs w:val="28"/>
          <w:lang w:val="nl-NL"/>
        </w:rPr>
      </w:pPr>
      <w:r w:rsidRPr="004D549F">
        <w:rPr>
          <w:b/>
          <w:sz w:val="28"/>
          <w:szCs w:val="28"/>
        </w:rPr>
        <w:t>3.4 Đăng ký sử dụng biên lai điện tử như sau:</w:t>
      </w:r>
    </w:p>
    <w:p w:rsidR="0019114F" w:rsidRPr="004D549F" w:rsidRDefault="0019114F" w:rsidP="0019114F">
      <w:pPr>
        <w:spacing w:before="120"/>
        <w:ind w:firstLine="720"/>
        <w:jc w:val="both"/>
        <w:rPr>
          <w:sz w:val="28"/>
          <w:szCs w:val="28"/>
        </w:rPr>
      </w:pPr>
      <w:r w:rsidRPr="004D549F">
        <w:rPr>
          <w:sz w:val="28"/>
          <w:szCs w:val="28"/>
        </w:rPr>
        <w:t xml:space="preserve">- Nêu cụ thể từng loại, mỗi loại có mấy liên, chức năng sử dụng của từng liên, từ số… đến số…. </w:t>
      </w:r>
    </w:p>
    <w:p w:rsidR="0019114F" w:rsidRPr="004D549F" w:rsidRDefault="0019114F" w:rsidP="0019114F">
      <w:pPr>
        <w:spacing w:before="120"/>
        <w:ind w:firstLine="720"/>
        <w:jc w:val="both"/>
        <w:rPr>
          <w:sz w:val="28"/>
          <w:szCs w:val="28"/>
        </w:rPr>
      </w:pPr>
      <w:r w:rsidRPr="004D549F">
        <w:rPr>
          <w:sz w:val="28"/>
          <w:szCs w:val="28"/>
        </w:rPr>
        <w:t>- Số biên lai này đăng ký sử dụng tại địa phương ................, từ ngày ……….</w:t>
      </w:r>
    </w:p>
    <w:p w:rsidR="0019114F" w:rsidRPr="004D549F" w:rsidRDefault="0019114F" w:rsidP="0019114F">
      <w:pPr>
        <w:spacing w:before="120"/>
        <w:ind w:firstLine="720"/>
        <w:jc w:val="both"/>
        <w:rPr>
          <w:sz w:val="28"/>
          <w:szCs w:val="28"/>
          <w:lang w:val="nl-NL"/>
        </w:rPr>
      </w:pPr>
      <w:r w:rsidRPr="004D549F">
        <w:rPr>
          <w:sz w:val="28"/>
          <w:szCs w:val="28"/>
          <w:lang w:val="nl-NL"/>
        </w:rPr>
        <w:t>- Tên phần mềm hoặc giải pháp tạo Biên lai điện tử;</w:t>
      </w:r>
    </w:p>
    <w:p w:rsidR="0019114F" w:rsidRPr="004D549F" w:rsidRDefault="0019114F" w:rsidP="0019114F">
      <w:pPr>
        <w:spacing w:before="120"/>
        <w:ind w:firstLine="720"/>
        <w:jc w:val="both"/>
        <w:rPr>
          <w:sz w:val="28"/>
          <w:szCs w:val="28"/>
          <w:lang w:val="nl-NL"/>
        </w:rPr>
      </w:pPr>
      <w:r w:rsidRPr="004D549F">
        <w:rPr>
          <w:sz w:val="28"/>
          <w:szCs w:val="28"/>
        </w:rPr>
        <w:t>- T</w:t>
      </w:r>
      <w:r w:rsidRPr="004D549F">
        <w:rPr>
          <w:sz w:val="28"/>
          <w:szCs w:val="28"/>
          <w:lang w:val="vi-VN"/>
        </w:rPr>
        <w:t xml:space="preserve">ên nhà cung cấp </w:t>
      </w:r>
      <w:r w:rsidRPr="004D549F">
        <w:rPr>
          <w:sz w:val="28"/>
          <w:szCs w:val="28"/>
        </w:rPr>
        <w:t>giải pháp Biên lai thu tiền phí, lệ phí điện tử.</w:t>
      </w:r>
    </w:p>
    <w:p w:rsidR="0019114F" w:rsidRPr="004D549F" w:rsidRDefault="0019114F" w:rsidP="0019114F">
      <w:pPr>
        <w:spacing w:before="120"/>
        <w:ind w:firstLine="720"/>
        <w:jc w:val="both"/>
        <w:rPr>
          <w:sz w:val="28"/>
          <w:szCs w:val="28"/>
          <w:lang w:val="nl-NL"/>
        </w:rPr>
      </w:pPr>
      <w:r w:rsidRPr="004D549F">
        <w:rPr>
          <w:sz w:val="28"/>
          <w:szCs w:val="28"/>
          <w:lang w:val="nl-NL"/>
        </w:rPr>
        <w:t>- Trách nhiệm của từng bộ phận trực thuộc liên quan tới việc tạo, luân chuyển và lưu trữ dữ liệu Biên lai điện tử trong nội bộ tổ chức.</w:t>
      </w:r>
    </w:p>
    <w:p w:rsidR="0019114F" w:rsidRDefault="0019114F" w:rsidP="0019114F">
      <w:pPr>
        <w:spacing w:before="120"/>
        <w:jc w:val="both"/>
        <w:rPr>
          <w:sz w:val="28"/>
          <w:szCs w:val="28"/>
          <w:lang w:val="nl-NL"/>
        </w:rPr>
      </w:pPr>
      <w:r w:rsidRPr="004D549F">
        <w:rPr>
          <w:sz w:val="28"/>
          <w:szCs w:val="28"/>
          <w:lang w:val="nl-NL"/>
        </w:rPr>
        <w:t xml:space="preserve"> </w:t>
      </w:r>
      <w:r w:rsidRPr="004D549F">
        <w:rPr>
          <w:sz w:val="28"/>
          <w:szCs w:val="28"/>
          <w:lang w:val="nl-NL"/>
        </w:rPr>
        <w:tab/>
        <w:t>Chúng tôi cam kết thực hiện việc tạo, phát hành, quản lý, sử dụng  biên lai theo đúng chế độ hiện hành của nhà nước ./.</w:t>
      </w:r>
    </w:p>
    <w:p w:rsidR="0019114F" w:rsidRPr="004D549F" w:rsidRDefault="0019114F" w:rsidP="0019114F">
      <w:pPr>
        <w:spacing w:before="120"/>
        <w:jc w:val="both"/>
        <w:rPr>
          <w:sz w:val="28"/>
          <w:szCs w:val="28"/>
          <w:lang w:val="nl-NL"/>
        </w:rPr>
      </w:pPr>
    </w:p>
    <w:p w:rsidR="0019114F" w:rsidRPr="004D549F" w:rsidRDefault="0019114F" w:rsidP="0019114F">
      <w:pPr>
        <w:jc w:val="center"/>
        <w:rPr>
          <w:b/>
          <w:sz w:val="24"/>
          <w:szCs w:val="24"/>
        </w:rPr>
      </w:pPr>
      <w:r w:rsidRPr="004D549F">
        <w:rPr>
          <w:b/>
          <w:sz w:val="24"/>
          <w:szCs w:val="24"/>
        </w:rPr>
        <w:t xml:space="preserve">                                                                                                   THỦ TRƯỞNG ĐƠN VỊ</w:t>
      </w:r>
    </w:p>
    <w:p w:rsidR="0018086A" w:rsidRDefault="0019114F" w:rsidP="005C094D">
      <w:pPr>
        <w:spacing w:after="100"/>
        <w:jc w:val="center"/>
      </w:pPr>
      <w:r w:rsidRPr="004D549F">
        <w:rPr>
          <w:i/>
          <w:sz w:val="24"/>
          <w:szCs w:val="24"/>
        </w:rPr>
        <w:t xml:space="preserve">                                                                                                 </w:t>
      </w:r>
      <w:r w:rsidR="005C094D">
        <w:rPr>
          <w:i/>
          <w:sz w:val="24"/>
          <w:szCs w:val="24"/>
        </w:rPr>
        <w:t xml:space="preserve">    (Ký, ghi rõ họ tên,đóng dấu)</w:t>
      </w:r>
      <w:bookmarkStart w:id="0" w:name="_GoBack"/>
      <w:bookmarkEnd w:id="0"/>
    </w:p>
    <w:sectPr w:rsidR="0018086A" w:rsidSect="005C094D">
      <w:headerReference w:type="even" r:id="rId6"/>
      <w:headerReference w:type="default" r:id="rId7"/>
      <w:footerReference w:type="even" r:id="rId8"/>
      <w:footerReference w:type="default" r:id="rId9"/>
      <w:footerReference w:type="first" r:id="rId10"/>
      <w:pgSz w:w="15840" w:h="12240" w:orient="landscape"/>
      <w:pgMar w:top="1138" w:right="1094" w:bottom="1440"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2D2" w:rsidRDefault="001E42D2">
      <w:r>
        <w:separator/>
      </w:r>
    </w:p>
  </w:endnote>
  <w:endnote w:type="continuationSeparator" w:id="0">
    <w:p w:rsidR="001E42D2" w:rsidRDefault="001E4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47B" w:rsidRDefault="00A73694" w:rsidP="00631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9347B" w:rsidRDefault="001E42D2" w:rsidP="00631581">
    <w:pPr>
      <w:pStyle w:val="Footer"/>
      <w:ind w:right="360"/>
    </w:pPr>
  </w:p>
  <w:p w:rsidR="0099347B" w:rsidRDefault="001E42D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47B" w:rsidRPr="009C3815" w:rsidRDefault="00A73694">
    <w:pPr>
      <w:pStyle w:val="Footer"/>
      <w:jc w:val="right"/>
      <w:rPr>
        <w:sz w:val="24"/>
        <w:szCs w:val="24"/>
      </w:rPr>
    </w:pPr>
    <w:r w:rsidRPr="009C3815">
      <w:rPr>
        <w:sz w:val="24"/>
        <w:szCs w:val="24"/>
      </w:rPr>
      <w:fldChar w:fldCharType="begin"/>
    </w:r>
    <w:r w:rsidRPr="009C3815">
      <w:rPr>
        <w:sz w:val="24"/>
        <w:szCs w:val="24"/>
      </w:rPr>
      <w:instrText xml:space="preserve"> PAGE   \* MERGEFORMAT </w:instrText>
    </w:r>
    <w:r w:rsidRPr="009C3815">
      <w:rPr>
        <w:sz w:val="24"/>
        <w:szCs w:val="24"/>
      </w:rPr>
      <w:fldChar w:fldCharType="separate"/>
    </w:r>
    <w:r w:rsidR="005C094D">
      <w:rPr>
        <w:noProof/>
        <w:sz w:val="24"/>
        <w:szCs w:val="24"/>
      </w:rPr>
      <w:t>1</w:t>
    </w:r>
    <w:r w:rsidRPr="009C3815">
      <w:rPr>
        <w:noProof/>
        <w:sz w:val="24"/>
        <w:szCs w:val="24"/>
      </w:rPr>
      <w:fldChar w:fldCharType="end"/>
    </w:r>
  </w:p>
  <w:p w:rsidR="0099347B" w:rsidRDefault="001E42D2" w:rsidP="00631581">
    <w:pPr>
      <w:pStyle w:val="Footer"/>
      <w:ind w:right="360"/>
    </w:pPr>
  </w:p>
  <w:p w:rsidR="0099347B" w:rsidRDefault="001E42D2"/>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47B" w:rsidRDefault="00A73694">
    <w:pPr>
      <w:pStyle w:val="Footer"/>
      <w:jc w:val="right"/>
    </w:pPr>
    <w:r>
      <w:fldChar w:fldCharType="begin"/>
    </w:r>
    <w:r>
      <w:instrText xml:space="preserve"> PAGE   \* MERGEFORMAT </w:instrText>
    </w:r>
    <w:r>
      <w:fldChar w:fldCharType="separate"/>
    </w:r>
    <w:r w:rsidR="005C094D">
      <w:rPr>
        <w:noProof/>
      </w:rPr>
      <w:t>11</w:t>
    </w:r>
    <w:r>
      <w:rPr>
        <w:noProof/>
      </w:rPr>
      <w:fldChar w:fldCharType="end"/>
    </w:r>
  </w:p>
  <w:p w:rsidR="0099347B" w:rsidRDefault="001E42D2">
    <w:pPr>
      <w:pStyle w:val="Footer"/>
    </w:pPr>
  </w:p>
  <w:p w:rsidR="0099347B" w:rsidRDefault="001E42D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2D2" w:rsidRDefault="001E42D2">
      <w:r>
        <w:separator/>
      </w:r>
    </w:p>
  </w:footnote>
  <w:footnote w:type="continuationSeparator" w:id="0">
    <w:p w:rsidR="001E42D2" w:rsidRDefault="001E42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47B" w:rsidRDefault="00A73694" w:rsidP="0063158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9347B" w:rsidRDefault="001E42D2" w:rsidP="00631581">
    <w:pPr>
      <w:pStyle w:val="Header"/>
      <w:ind w:right="360"/>
    </w:pPr>
  </w:p>
  <w:p w:rsidR="0099347B" w:rsidRDefault="001E42D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47B" w:rsidRPr="005E4A83" w:rsidRDefault="001E42D2" w:rsidP="00631581">
    <w:pPr>
      <w:pStyle w:val="Header"/>
      <w:ind w:right="360"/>
      <w:rPr>
        <w:lang w:val="nl-NL"/>
      </w:rPr>
    </w:pPr>
  </w:p>
  <w:p w:rsidR="0099347B" w:rsidRDefault="001E42D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14F"/>
    <w:rsid w:val="0019114F"/>
    <w:rsid w:val="001E42D2"/>
    <w:rsid w:val="001E76C1"/>
    <w:rsid w:val="00386EBF"/>
    <w:rsid w:val="005C094D"/>
    <w:rsid w:val="006C6B70"/>
    <w:rsid w:val="00943127"/>
    <w:rsid w:val="00A73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D18D7"/>
  <w15:docId w15:val="{C5D984E8-A4D3-491A-AC56-6E6E2B359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14F"/>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114F"/>
    <w:pPr>
      <w:tabs>
        <w:tab w:val="center" w:pos="4320"/>
        <w:tab w:val="right" w:pos="8640"/>
      </w:tabs>
    </w:pPr>
    <w:rPr>
      <w:sz w:val="28"/>
      <w:szCs w:val="28"/>
    </w:rPr>
  </w:style>
  <w:style w:type="character" w:customStyle="1" w:styleId="HeaderChar">
    <w:name w:val="Header Char"/>
    <w:basedOn w:val="DefaultParagraphFont"/>
    <w:link w:val="Header"/>
    <w:rsid w:val="0019114F"/>
    <w:rPr>
      <w:rFonts w:ascii="Times New Roman" w:eastAsia="Times New Roman" w:hAnsi="Times New Roman" w:cs="Times New Roman"/>
      <w:sz w:val="28"/>
      <w:szCs w:val="28"/>
    </w:rPr>
  </w:style>
  <w:style w:type="paragraph" w:styleId="Footer">
    <w:name w:val="footer"/>
    <w:basedOn w:val="Normal"/>
    <w:link w:val="FooterChar"/>
    <w:uiPriority w:val="99"/>
    <w:rsid w:val="0019114F"/>
    <w:pPr>
      <w:tabs>
        <w:tab w:val="center" w:pos="4320"/>
        <w:tab w:val="right" w:pos="8640"/>
      </w:tabs>
    </w:pPr>
    <w:rPr>
      <w:sz w:val="28"/>
      <w:szCs w:val="28"/>
    </w:rPr>
  </w:style>
  <w:style w:type="character" w:customStyle="1" w:styleId="FooterChar">
    <w:name w:val="Footer Char"/>
    <w:basedOn w:val="DefaultParagraphFont"/>
    <w:link w:val="Footer"/>
    <w:uiPriority w:val="99"/>
    <w:rsid w:val="0019114F"/>
    <w:rPr>
      <w:rFonts w:ascii="Times New Roman" w:eastAsia="Times New Roman" w:hAnsi="Times New Roman" w:cs="Times New Roman"/>
      <w:sz w:val="28"/>
      <w:szCs w:val="28"/>
    </w:rPr>
  </w:style>
  <w:style w:type="character" w:styleId="PageNumber">
    <w:name w:val="page number"/>
    <w:basedOn w:val="DefaultParagraphFont"/>
    <w:rsid w:val="0019114F"/>
  </w:style>
  <w:style w:type="paragraph" w:styleId="BodyText2">
    <w:name w:val="Body Text 2"/>
    <w:basedOn w:val="Normal"/>
    <w:link w:val="BodyText2Char"/>
    <w:rsid w:val="0019114F"/>
    <w:pPr>
      <w:jc w:val="both"/>
    </w:pPr>
    <w:rPr>
      <w:rFonts w:ascii=".VnTime" w:hAnsi=".VnTime"/>
      <w:szCs w:val="20"/>
    </w:rPr>
  </w:style>
  <w:style w:type="character" w:customStyle="1" w:styleId="BodyText2Char">
    <w:name w:val="Body Text 2 Char"/>
    <w:basedOn w:val="DefaultParagraphFont"/>
    <w:link w:val="BodyText2"/>
    <w:rsid w:val="0019114F"/>
    <w:rPr>
      <w:rFonts w:ascii=".VnTime" w:eastAsia="Times New Roman" w:hAnsi=".VnTime"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THANG VIET</cp:lastModifiedBy>
  <cp:revision>2</cp:revision>
  <dcterms:created xsi:type="dcterms:W3CDTF">2019-06-19T02:44:00Z</dcterms:created>
  <dcterms:modified xsi:type="dcterms:W3CDTF">2019-06-19T02:44:00Z</dcterms:modified>
</cp:coreProperties>
</file>